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4E1" w:rsidRDefault="000514E1" w:rsidP="000514E1">
      <w:pPr>
        <w:spacing w:after="0" w:line="240" w:lineRule="atLeast"/>
        <w:jc w:val="center"/>
        <w:rPr>
          <w:rFonts w:ascii="Times New Roman" w:hAnsi="Times New Roman" w:cs="Times New Roman"/>
          <w:b/>
          <w:sz w:val="26"/>
          <w:szCs w:val="26"/>
        </w:rPr>
      </w:pPr>
      <w:r w:rsidRPr="000514E1">
        <w:rPr>
          <w:rFonts w:ascii="Times New Roman" w:hAnsi="Times New Roman" w:cs="Times New Roman"/>
          <w:b/>
          <w:sz w:val="26"/>
          <w:szCs w:val="26"/>
        </w:rPr>
        <w:t>Федеральная рабочая программа воспитания ФАОП НОО</w:t>
      </w:r>
    </w:p>
    <w:p w:rsidR="000514E1" w:rsidRPr="000514E1" w:rsidRDefault="000514E1" w:rsidP="000514E1">
      <w:pPr>
        <w:spacing w:after="0" w:line="240" w:lineRule="atLeast"/>
        <w:jc w:val="center"/>
        <w:rPr>
          <w:rFonts w:ascii="Times New Roman" w:hAnsi="Times New Roman" w:cs="Times New Roman"/>
          <w:b/>
          <w:sz w:val="26"/>
          <w:szCs w:val="26"/>
        </w:rPr>
      </w:pPr>
      <w:r w:rsidRPr="000514E1">
        <w:rPr>
          <w:rFonts w:ascii="Times New Roman" w:hAnsi="Times New Roman" w:cs="Times New Roman"/>
          <w:b/>
          <w:sz w:val="26"/>
          <w:szCs w:val="26"/>
        </w:rPr>
        <w:t>для обучающихся с ОВЗ</w:t>
      </w:r>
    </w:p>
    <w:p w:rsidR="000514E1" w:rsidRDefault="000514E1" w:rsidP="000514E1">
      <w:pPr>
        <w:spacing w:after="0" w:line="240" w:lineRule="atLeast"/>
        <w:jc w:val="center"/>
        <w:rPr>
          <w:rFonts w:ascii="Times New Roman" w:hAnsi="Times New Roman" w:cs="Times New Roman"/>
          <w:b/>
          <w:sz w:val="26"/>
          <w:szCs w:val="26"/>
        </w:rPr>
      </w:pPr>
    </w:p>
    <w:p w:rsidR="000514E1" w:rsidRPr="000514E1" w:rsidRDefault="000514E1" w:rsidP="000514E1">
      <w:pPr>
        <w:spacing w:after="0" w:line="240" w:lineRule="atLeast"/>
        <w:jc w:val="center"/>
        <w:rPr>
          <w:rFonts w:ascii="Times New Roman" w:hAnsi="Times New Roman" w:cs="Times New Roman"/>
          <w:b/>
          <w:sz w:val="26"/>
          <w:szCs w:val="26"/>
        </w:rPr>
      </w:pPr>
      <w:r w:rsidRPr="000514E1">
        <w:rPr>
          <w:rFonts w:ascii="Times New Roman" w:hAnsi="Times New Roman" w:cs="Times New Roman"/>
          <w:b/>
          <w:sz w:val="26"/>
          <w:szCs w:val="26"/>
        </w:rPr>
        <w:t>Пояснительная записка</w:t>
      </w:r>
    </w:p>
    <w:p w:rsidR="000514E1" w:rsidRDefault="000514E1" w:rsidP="000514E1">
      <w:pPr>
        <w:spacing w:after="0" w:line="240" w:lineRule="atLeast"/>
        <w:jc w:val="both"/>
        <w:rPr>
          <w:rFonts w:ascii="Times New Roman" w:hAnsi="Times New Roman" w:cs="Times New Roman"/>
          <w:sz w:val="26"/>
          <w:szCs w:val="26"/>
        </w:rPr>
      </w:pPr>
    </w:p>
    <w:p w:rsidR="00ED0CD5" w:rsidRPr="009D500B" w:rsidRDefault="000514E1" w:rsidP="00ED0CD5">
      <w:pPr>
        <w:spacing w:after="0" w:line="240" w:lineRule="atLeast"/>
        <w:ind w:firstLine="708"/>
        <w:jc w:val="both"/>
        <w:rPr>
          <w:rFonts w:ascii="Times New Roman" w:hAnsi="Times New Roman" w:cs="Times New Roman"/>
          <w:color w:val="FF0000"/>
          <w:sz w:val="26"/>
          <w:szCs w:val="26"/>
        </w:rPr>
      </w:pPr>
      <w:r w:rsidRPr="000514E1">
        <w:rPr>
          <w:rFonts w:ascii="Times New Roman" w:hAnsi="Times New Roman" w:cs="Times New Roman"/>
          <w:sz w:val="26"/>
          <w:szCs w:val="26"/>
        </w:rPr>
        <w:t xml:space="preserve">Федеральная рабочая программа воспитания </w:t>
      </w:r>
      <w:r w:rsidR="00784A11">
        <w:rPr>
          <w:rFonts w:ascii="Times New Roman" w:hAnsi="Times New Roman" w:cs="Times New Roman"/>
          <w:sz w:val="26"/>
          <w:szCs w:val="26"/>
        </w:rPr>
        <w:t xml:space="preserve">Муниципального общеобразовательного учреждения «Средняя общеобразовательная школа № 39 имени С.А. </w:t>
      </w:r>
      <w:proofErr w:type="spellStart"/>
      <w:r w:rsidR="00784A11">
        <w:rPr>
          <w:rFonts w:ascii="Times New Roman" w:hAnsi="Times New Roman" w:cs="Times New Roman"/>
          <w:sz w:val="26"/>
          <w:szCs w:val="26"/>
        </w:rPr>
        <w:t>Ловенецкого</w:t>
      </w:r>
      <w:proofErr w:type="spellEnd"/>
      <w:r w:rsidR="00784A11">
        <w:rPr>
          <w:rFonts w:ascii="Times New Roman" w:hAnsi="Times New Roman" w:cs="Times New Roman"/>
          <w:sz w:val="26"/>
          <w:szCs w:val="26"/>
        </w:rPr>
        <w:t>» г. Вологды (далее – Школа</w:t>
      </w:r>
      <w:r w:rsidR="00784A11" w:rsidRPr="00784A11">
        <w:rPr>
          <w:rFonts w:ascii="Times New Roman" w:hAnsi="Times New Roman" w:cs="Times New Roman"/>
          <w:sz w:val="26"/>
          <w:szCs w:val="26"/>
        </w:rPr>
        <w:t>), реализующего адаптированные образовательные программы начального общего образования (далее - Программа) разработана на основе Федеральной рабочей программы воспитания для общеобра</w:t>
      </w:r>
      <w:r w:rsidR="00784A11">
        <w:rPr>
          <w:rFonts w:ascii="Times New Roman" w:hAnsi="Times New Roman" w:cs="Times New Roman"/>
          <w:sz w:val="26"/>
          <w:szCs w:val="26"/>
        </w:rPr>
        <w:t xml:space="preserve">зовательных </w:t>
      </w:r>
      <w:r w:rsidR="00784A11" w:rsidRPr="00784A11">
        <w:rPr>
          <w:rFonts w:ascii="Times New Roman" w:hAnsi="Times New Roman" w:cs="Times New Roman"/>
          <w:sz w:val="26"/>
          <w:szCs w:val="26"/>
        </w:rPr>
        <w:t>организаций, реализующих адаптированные образовательные программы начального общего образования, с учётом Федерально</w:t>
      </w:r>
      <w:r w:rsidR="00784A11">
        <w:rPr>
          <w:rFonts w:ascii="Times New Roman" w:hAnsi="Times New Roman" w:cs="Times New Roman"/>
          <w:sz w:val="26"/>
          <w:szCs w:val="26"/>
        </w:rPr>
        <w:t xml:space="preserve">го закона от 29 декабря 2012 </w:t>
      </w:r>
      <w:r w:rsidR="00784A11" w:rsidRPr="00784A11">
        <w:rPr>
          <w:rFonts w:ascii="Times New Roman" w:hAnsi="Times New Roman" w:cs="Times New Roman"/>
          <w:sz w:val="26"/>
          <w:szCs w:val="26"/>
        </w:rPr>
        <w:t>№ 273-ФЗ «Об образовании в Российской Федерации» (с последующими изменениями и дополнениями), Стратегии развития воспитания в Российской Фед</w:t>
      </w:r>
      <w:r w:rsidR="00784A11">
        <w:rPr>
          <w:rFonts w:ascii="Times New Roman" w:hAnsi="Times New Roman" w:cs="Times New Roman"/>
          <w:sz w:val="26"/>
          <w:szCs w:val="26"/>
        </w:rPr>
        <w:t>ерации на период до 2025 года (Р</w:t>
      </w:r>
      <w:r w:rsidR="00784A11" w:rsidRPr="00784A11">
        <w:rPr>
          <w:rFonts w:ascii="Times New Roman" w:hAnsi="Times New Roman" w:cs="Times New Roman"/>
          <w:sz w:val="26"/>
          <w:szCs w:val="26"/>
        </w:rPr>
        <w:t>аспоряжение Правительства Россий</w:t>
      </w:r>
      <w:r w:rsidR="00784A11">
        <w:rPr>
          <w:rFonts w:ascii="Times New Roman" w:hAnsi="Times New Roman" w:cs="Times New Roman"/>
          <w:sz w:val="26"/>
          <w:szCs w:val="26"/>
        </w:rPr>
        <w:t>ской Федерации от 29 мая 2015</w:t>
      </w:r>
      <w:r w:rsidR="00784A11" w:rsidRPr="00784A11">
        <w:rPr>
          <w:rFonts w:ascii="Times New Roman" w:hAnsi="Times New Roman" w:cs="Times New Roman"/>
          <w:sz w:val="26"/>
          <w:szCs w:val="26"/>
        </w:rPr>
        <w:t xml:space="preserve"> № 996-р) и Плана мероприятий по её реализации в 2021 — 2025 гг. (распоряжение Правительства Российск</w:t>
      </w:r>
      <w:r w:rsidR="00784A11">
        <w:rPr>
          <w:rFonts w:ascii="Times New Roman" w:hAnsi="Times New Roman" w:cs="Times New Roman"/>
          <w:sz w:val="26"/>
          <w:szCs w:val="26"/>
        </w:rPr>
        <w:t>ой Федерации от 12 ноября 2020</w:t>
      </w:r>
      <w:r w:rsidR="00784A11" w:rsidRPr="00784A11">
        <w:rPr>
          <w:rFonts w:ascii="Times New Roman" w:hAnsi="Times New Roman" w:cs="Times New Roman"/>
          <w:sz w:val="26"/>
          <w:szCs w:val="26"/>
        </w:rPr>
        <w:t xml:space="preserve"> № 2945-р), Стратегии национальной безопасности Российской Федерации (Указ Президента Россий</w:t>
      </w:r>
      <w:r w:rsidR="00784A11">
        <w:rPr>
          <w:rFonts w:ascii="Times New Roman" w:hAnsi="Times New Roman" w:cs="Times New Roman"/>
          <w:sz w:val="26"/>
          <w:szCs w:val="26"/>
        </w:rPr>
        <w:t>ской Федерации от 2 июля 2021</w:t>
      </w:r>
      <w:r w:rsidR="00784A11" w:rsidRPr="00784A11">
        <w:rPr>
          <w:rFonts w:ascii="Times New Roman" w:hAnsi="Times New Roman" w:cs="Times New Roman"/>
          <w:sz w:val="26"/>
          <w:szCs w:val="26"/>
        </w:rPr>
        <w:t xml:space="preserve"> № 400</w:t>
      </w:r>
      <w:r w:rsidR="00784A11" w:rsidRPr="009D500B">
        <w:rPr>
          <w:rFonts w:ascii="Times New Roman" w:hAnsi="Times New Roman" w:cs="Times New Roman"/>
          <w:sz w:val="26"/>
          <w:szCs w:val="26"/>
        </w:rPr>
        <w:t xml:space="preserve">), </w:t>
      </w:r>
      <w:r w:rsidR="00ED0CD5" w:rsidRPr="009D500B">
        <w:rPr>
          <w:rFonts w:ascii="Times New Roman" w:hAnsi="Times New Roman" w:cs="Times New Roman"/>
          <w:sz w:val="26"/>
          <w:szCs w:val="26"/>
        </w:rPr>
        <w:t>приказ</w:t>
      </w:r>
      <w:r w:rsidR="009D500B" w:rsidRPr="009D500B">
        <w:rPr>
          <w:rFonts w:ascii="Times New Roman" w:hAnsi="Times New Roman" w:cs="Times New Roman"/>
          <w:sz w:val="26"/>
          <w:szCs w:val="26"/>
        </w:rPr>
        <w:t>а</w:t>
      </w:r>
      <w:r w:rsidR="00ED0CD5" w:rsidRPr="009D500B">
        <w:rPr>
          <w:rFonts w:ascii="Times New Roman" w:hAnsi="Times New Roman" w:cs="Times New Roman"/>
          <w:sz w:val="26"/>
          <w:szCs w:val="26"/>
        </w:rPr>
        <w:t xml:space="preserve"> </w:t>
      </w:r>
      <w:proofErr w:type="spellStart"/>
      <w:r w:rsidR="00ED0CD5" w:rsidRPr="009D500B">
        <w:rPr>
          <w:rFonts w:ascii="Times New Roman" w:hAnsi="Times New Roman" w:cs="Times New Roman"/>
          <w:sz w:val="26"/>
          <w:szCs w:val="26"/>
        </w:rPr>
        <w:t>Минпросвещения</w:t>
      </w:r>
      <w:proofErr w:type="spellEnd"/>
      <w:r w:rsidR="00ED0CD5" w:rsidRPr="009D500B">
        <w:rPr>
          <w:rFonts w:ascii="Times New Roman" w:hAnsi="Times New Roman" w:cs="Times New Roman"/>
          <w:sz w:val="26"/>
          <w:szCs w:val="26"/>
        </w:rPr>
        <w:t xml:space="preserve"> России от 24.11.2022 № 1023 "Об утверждении федеральной адаптированной образовательной программы начального общего образования для обучающихся с ограниче</w:t>
      </w:r>
      <w:r w:rsidR="009D500B">
        <w:rPr>
          <w:rFonts w:ascii="Times New Roman" w:hAnsi="Times New Roman" w:cs="Times New Roman"/>
          <w:sz w:val="26"/>
          <w:szCs w:val="26"/>
        </w:rPr>
        <w:t>нными возможностями здоровья"</w:t>
      </w:r>
      <w:r w:rsidR="009D500B">
        <w:rPr>
          <w:rFonts w:ascii="Times New Roman" w:hAnsi="Times New Roman" w:cs="Times New Roman"/>
          <w:sz w:val="26"/>
          <w:szCs w:val="26"/>
        </w:rPr>
        <w:br/>
        <w:t>(з</w:t>
      </w:r>
      <w:r w:rsidR="00ED0CD5" w:rsidRPr="009D500B">
        <w:rPr>
          <w:rFonts w:ascii="Times New Roman" w:hAnsi="Times New Roman" w:cs="Times New Roman"/>
          <w:sz w:val="26"/>
          <w:szCs w:val="26"/>
        </w:rPr>
        <w:t>арегистрирован</w:t>
      </w:r>
      <w:r w:rsidR="009D500B">
        <w:rPr>
          <w:rFonts w:ascii="Times New Roman" w:hAnsi="Times New Roman" w:cs="Times New Roman"/>
          <w:sz w:val="26"/>
          <w:szCs w:val="26"/>
        </w:rPr>
        <w:t>ного</w:t>
      </w:r>
      <w:r w:rsidR="00ED0CD5" w:rsidRPr="009D500B">
        <w:rPr>
          <w:rFonts w:ascii="Times New Roman" w:hAnsi="Times New Roman" w:cs="Times New Roman"/>
          <w:sz w:val="26"/>
          <w:szCs w:val="26"/>
        </w:rPr>
        <w:t xml:space="preserve"> </w:t>
      </w:r>
      <w:r w:rsidR="007416A2" w:rsidRPr="000E0421">
        <w:rPr>
          <w:rFonts w:ascii="Times New Roman" w:hAnsi="Times New Roman" w:cs="Times New Roman"/>
          <w:sz w:val="26"/>
          <w:szCs w:val="26"/>
        </w:rPr>
        <w:t>Мин</w:t>
      </w:r>
      <w:r w:rsidR="007416A2">
        <w:rPr>
          <w:rFonts w:ascii="Times New Roman" w:hAnsi="Times New Roman" w:cs="Times New Roman"/>
          <w:sz w:val="26"/>
          <w:szCs w:val="26"/>
        </w:rPr>
        <w:t xml:space="preserve">юстом России 21.03.2023, регистрационный номер </w:t>
      </w:r>
      <w:r w:rsidR="00ED0CD5" w:rsidRPr="009D500B">
        <w:rPr>
          <w:rFonts w:ascii="Times New Roman" w:hAnsi="Times New Roman" w:cs="Times New Roman"/>
          <w:sz w:val="26"/>
          <w:szCs w:val="26"/>
        </w:rPr>
        <w:t>№ 72654)</w:t>
      </w:r>
      <w:r w:rsidR="009D500B">
        <w:rPr>
          <w:rFonts w:ascii="Times New Roman" w:hAnsi="Times New Roman" w:cs="Times New Roman"/>
          <w:sz w:val="26"/>
          <w:szCs w:val="26"/>
        </w:rPr>
        <w:t>.</w:t>
      </w:r>
    </w:p>
    <w:p w:rsidR="000514E1" w:rsidRDefault="00784A11" w:rsidP="000514E1">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 xml:space="preserve">Программа </w:t>
      </w:r>
      <w:r w:rsidR="000514E1" w:rsidRPr="000514E1">
        <w:rPr>
          <w:rFonts w:ascii="Times New Roman" w:hAnsi="Times New Roman" w:cs="Times New Roman"/>
          <w:sz w:val="26"/>
          <w:szCs w:val="26"/>
        </w:rPr>
        <w:t xml:space="preserve">основывается на единстве и преемственности образовательного процесса </w:t>
      </w:r>
      <w:r w:rsidR="000514E1">
        <w:rPr>
          <w:rFonts w:ascii="Times New Roman" w:hAnsi="Times New Roman" w:cs="Times New Roman"/>
          <w:sz w:val="26"/>
          <w:szCs w:val="26"/>
        </w:rPr>
        <w:t>всех уровней общего образования</w:t>
      </w:r>
      <w:r w:rsidR="000514E1" w:rsidRPr="000514E1">
        <w:rPr>
          <w:rFonts w:ascii="Times New Roman" w:hAnsi="Times New Roman" w:cs="Times New Roman"/>
          <w:sz w:val="26"/>
          <w:szCs w:val="26"/>
        </w:rPr>
        <w:t xml:space="preserve">. </w:t>
      </w:r>
    </w:p>
    <w:p w:rsidR="00784A11" w:rsidRDefault="000514E1" w:rsidP="000514E1">
      <w:pPr>
        <w:spacing w:after="0" w:line="240" w:lineRule="atLeast"/>
        <w:ind w:firstLine="708"/>
        <w:jc w:val="both"/>
        <w:rPr>
          <w:rFonts w:ascii="Times New Roman" w:hAnsi="Times New Roman" w:cs="Times New Roman"/>
          <w:sz w:val="26"/>
          <w:szCs w:val="26"/>
        </w:rPr>
      </w:pPr>
      <w:r w:rsidRPr="000514E1">
        <w:rPr>
          <w:rFonts w:ascii="Times New Roman" w:hAnsi="Times New Roman" w:cs="Times New Roman"/>
          <w:sz w:val="26"/>
          <w:szCs w:val="26"/>
        </w:rPr>
        <w:t xml:space="preserve">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w:t>
      </w:r>
      <w:r w:rsidR="00784A11">
        <w:rPr>
          <w:rFonts w:ascii="Times New Roman" w:hAnsi="Times New Roman" w:cs="Times New Roman"/>
          <w:sz w:val="26"/>
          <w:szCs w:val="26"/>
        </w:rPr>
        <w:t>Школой</w:t>
      </w:r>
      <w:r w:rsidRPr="000514E1">
        <w:rPr>
          <w:rFonts w:ascii="Times New Roman" w:hAnsi="Times New Roman" w:cs="Times New Roman"/>
          <w:sz w:val="26"/>
          <w:szCs w:val="26"/>
        </w:rPr>
        <w:t xml:space="preserve">, в том числе </w:t>
      </w:r>
      <w:r w:rsidR="00784A11">
        <w:rPr>
          <w:rFonts w:ascii="Times New Roman" w:hAnsi="Times New Roman" w:cs="Times New Roman"/>
          <w:sz w:val="26"/>
          <w:szCs w:val="26"/>
        </w:rPr>
        <w:t>Ученического совета, Совета</w:t>
      </w:r>
      <w:r w:rsidRPr="000514E1">
        <w:rPr>
          <w:rFonts w:ascii="Times New Roman" w:hAnsi="Times New Roman" w:cs="Times New Roman"/>
          <w:sz w:val="26"/>
          <w:szCs w:val="26"/>
        </w:rPr>
        <w:t xml:space="preserve">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784A11" w:rsidRDefault="000514E1" w:rsidP="000514E1">
      <w:pPr>
        <w:spacing w:after="0" w:line="240" w:lineRule="atLeast"/>
        <w:ind w:firstLine="708"/>
        <w:jc w:val="both"/>
        <w:rPr>
          <w:rFonts w:ascii="Times New Roman" w:hAnsi="Times New Roman" w:cs="Times New Roman"/>
          <w:sz w:val="26"/>
          <w:szCs w:val="26"/>
        </w:rPr>
      </w:pPr>
      <w:r w:rsidRPr="000514E1">
        <w:rPr>
          <w:rFonts w:ascii="Times New Roman" w:hAnsi="Times New Roman" w:cs="Times New Roman"/>
          <w:sz w:val="26"/>
          <w:szCs w:val="26"/>
        </w:rPr>
        <w:t xml:space="preserve">Программа включает три раздела: целевой, содержательный, организационный. </w:t>
      </w:r>
    </w:p>
    <w:p w:rsidR="00784A11" w:rsidRDefault="00784A11" w:rsidP="000514E1">
      <w:pPr>
        <w:spacing w:after="0" w:line="240" w:lineRule="atLeast"/>
        <w:ind w:firstLine="708"/>
        <w:jc w:val="both"/>
        <w:rPr>
          <w:rFonts w:ascii="Times New Roman" w:hAnsi="Times New Roman" w:cs="Times New Roman"/>
          <w:sz w:val="26"/>
          <w:szCs w:val="26"/>
        </w:rPr>
      </w:pPr>
    </w:p>
    <w:p w:rsidR="00784A11" w:rsidRDefault="00784A11" w:rsidP="000514E1">
      <w:pPr>
        <w:spacing w:after="0" w:line="240" w:lineRule="atLeast"/>
        <w:ind w:firstLine="708"/>
        <w:jc w:val="both"/>
        <w:rPr>
          <w:rFonts w:ascii="Times New Roman" w:hAnsi="Times New Roman" w:cs="Times New Roman"/>
          <w:sz w:val="26"/>
          <w:szCs w:val="26"/>
        </w:rPr>
      </w:pPr>
    </w:p>
    <w:p w:rsidR="00784A11" w:rsidRDefault="00784A11" w:rsidP="000514E1">
      <w:pPr>
        <w:spacing w:after="0" w:line="240" w:lineRule="atLeast"/>
        <w:ind w:firstLine="708"/>
        <w:jc w:val="both"/>
        <w:rPr>
          <w:rFonts w:ascii="Times New Roman" w:hAnsi="Times New Roman" w:cs="Times New Roman"/>
          <w:sz w:val="26"/>
          <w:szCs w:val="26"/>
        </w:rPr>
      </w:pPr>
    </w:p>
    <w:p w:rsidR="00784A11" w:rsidRDefault="00784A11" w:rsidP="000514E1">
      <w:pPr>
        <w:spacing w:after="0" w:line="240" w:lineRule="atLeast"/>
        <w:ind w:firstLine="708"/>
        <w:jc w:val="both"/>
        <w:rPr>
          <w:rFonts w:ascii="Times New Roman" w:hAnsi="Times New Roman" w:cs="Times New Roman"/>
          <w:sz w:val="26"/>
          <w:szCs w:val="26"/>
        </w:rPr>
      </w:pPr>
    </w:p>
    <w:p w:rsidR="00784A11" w:rsidRDefault="00784A11" w:rsidP="000514E1">
      <w:pPr>
        <w:spacing w:after="0" w:line="240" w:lineRule="atLeast"/>
        <w:ind w:firstLine="708"/>
        <w:jc w:val="both"/>
        <w:rPr>
          <w:rFonts w:ascii="Times New Roman" w:hAnsi="Times New Roman" w:cs="Times New Roman"/>
          <w:sz w:val="26"/>
          <w:szCs w:val="26"/>
        </w:rPr>
      </w:pPr>
    </w:p>
    <w:p w:rsidR="009D500B" w:rsidRDefault="009D500B" w:rsidP="000514E1">
      <w:pPr>
        <w:spacing w:after="0" w:line="240" w:lineRule="atLeast"/>
        <w:ind w:firstLine="708"/>
        <w:jc w:val="both"/>
        <w:rPr>
          <w:rFonts w:ascii="Times New Roman" w:hAnsi="Times New Roman" w:cs="Times New Roman"/>
          <w:sz w:val="26"/>
          <w:szCs w:val="26"/>
        </w:rPr>
      </w:pPr>
    </w:p>
    <w:p w:rsidR="009D500B" w:rsidRDefault="009D500B" w:rsidP="000514E1">
      <w:pPr>
        <w:spacing w:after="0" w:line="240" w:lineRule="atLeast"/>
        <w:ind w:firstLine="708"/>
        <w:jc w:val="both"/>
        <w:rPr>
          <w:rFonts w:ascii="Times New Roman" w:hAnsi="Times New Roman" w:cs="Times New Roman"/>
          <w:sz w:val="26"/>
          <w:szCs w:val="26"/>
        </w:rPr>
      </w:pPr>
    </w:p>
    <w:p w:rsidR="00784A11" w:rsidRDefault="00784A11" w:rsidP="000514E1">
      <w:pPr>
        <w:spacing w:after="0" w:line="240" w:lineRule="atLeast"/>
        <w:ind w:firstLine="708"/>
        <w:jc w:val="both"/>
        <w:rPr>
          <w:rFonts w:ascii="Times New Roman" w:hAnsi="Times New Roman" w:cs="Times New Roman"/>
          <w:sz w:val="26"/>
          <w:szCs w:val="26"/>
        </w:rPr>
      </w:pPr>
    </w:p>
    <w:p w:rsidR="00784A11" w:rsidRDefault="00784A11" w:rsidP="007416A2">
      <w:pPr>
        <w:spacing w:after="0" w:line="240" w:lineRule="atLeast"/>
        <w:jc w:val="both"/>
        <w:rPr>
          <w:rFonts w:ascii="Times New Roman" w:hAnsi="Times New Roman" w:cs="Times New Roman"/>
          <w:sz w:val="26"/>
          <w:szCs w:val="26"/>
        </w:rPr>
      </w:pPr>
    </w:p>
    <w:p w:rsidR="00784A11" w:rsidRDefault="00784A11" w:rsidP="000514E1">
      <w:pPr>
        <w:spacing w:after="0" w:line="240" w:lineRule="atLeast"/>
        <w:ind w:firstLine="708"/>
        <w:jc w:val="both"/>
        <w:rPr>
          <w:rFonts w:ascii="Times New Roman" w:hAnsi="Times New Roman" w:cs="Times New Roman"/>
          <w:b/>
          <w:sz w:val="26"/>
          <w:szCs w:val="26"/>
        </w:rPr>
      </w:pPr>
      <w:r>
        <w:rPr>
          <w:rFonts w:ascii="Times New Roman" w:hAnsi="Times New Roman" w:cs="Times New Roman"/>
          <w:b/>
          <w:sz w:val="26"/>
          <w:szCs w:val="26"/>
        </w:rPr>
        <w:lastRenderedPageBreak/>
        <w:t>Раздел 1. Целевой</w:t>
      </w:r>
    </w:p>
    <w:p w:rsidR="00784A11" w:rsidRPr="00784A11" w:rsidRDefault="00784A11" w:rsidP="000514E1">
      <w:pPr>
        <w:spacing w:after="0" w:line="240" w:lineRule="atLeast"/>
        <w:ind w:firstLine="708"/>
        <w:jc w:val="both"/>
        <w:rPr>
          <w:rFonts w:ascii="Times New Roman" w:hAnsi="Times New Roman" w:cs="Times New Roman"/>
          <w:b/>
          <w:sz w:val="26"/>
          <w:szCs w:val="26"/>
        </w:rPr>
      </w:pPr>
    </w:p>
    <w:p w:rsidR="00AB21B6" w:rsidRDefault="000514E1" w:rsidP="000514E1">
      <w:pPr>
        <w:spacing w:after="0" w:line="240" w:lineRule="atLeast"/>
        <w:ind w:firstLine="708"/>
        <w:jc w:val="both"/>
        <w:rPr>
          <w:rFonts w:ascii="Times New Roman" w:hAnsi="Times New Roman" w:cs="Times New Roman"/>
          <w:sz w:val="26"/>
          <w:szCs w:val="26"/>
        </w:rPr>
      </w:pPr>
      <w:r w:rsidRPr="000514E1">
        <w:rPr>
          <w:rFonts w:ascii="Times New Roman" w:hAnsi="Times New Roman" w:cs="Times New Roman"/>
          <w:sz w:val="26"/>
          <w:szCs w:val="26"/>
        </w:rPr>
        <w:t xml:space="preserve">Участниками образовательных отношений являются педагогические и другие работники </w:t>
      </w:r>
      <w:r w:rsidR="00784A11">
        <w:rPr>
          <w:rFonts w:ascii="Times New Roman" w:hAnsi="Times New Roman" w:cs="Times New Roman"/>
          <w:sz w:val="26"/>
          <w:szCs w:val="26"/>
        </w:rPr>
        <w:t>Школы</w:t>
      </w:r>
      <w:r w:rsidRPr="000514E1">
        <w:rPr>
          <w:rFonts w:ascii="Times New Roman" w:hAnsi="Times New Roman" w:cs="Times New Roman"/>
          <w:sz w:val="26"/>
          <w:szCs w:val="26"/>
        </w:rPr>
        <w:t xml:space="preserve">,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sidR="003F6402">
        <w:rPr>
          <w:rFonts w:ascii="Times New Roman" w:hAnsi="Times New Roman" w:cs="Times New Roman"/>
          <w:sz w:val="26"/>
          <w:szCs w:val="26"/>
        </w:rPr>
        <w:t>Школе</w:t>
      </w:r>
      <w:r w:rsidRPr="000514E1">
        <w:rPr>
          <w:rFonts w:ascii="Times New Roman" w:hAnsi="Times New Roman" w:cs="Times New Roman"/>
          <w:sz w:val="26"/>
          <w:szCs w:val="26"/>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AB21B6" w:rsidRDefault="000514E1" w:rsidP="000514E1">
      <w:pPr>
        <w:spacing w:after="0" w:line="240" w:lineRule="atLeast"/>
        <w:ind w:firstLine="708"/>
        <w:jc w:val="both"/>
        <w:rPr>
          <w:rFonts w:ascii="Times New Roman" w:hAnsi="Times New Roman" w:cs="Times New Roman"/>
          <w:sz w:val="26"/>
          <w:szCs w:val="26"/>
        </w:rPr>
      </w:pPr>
      <w:r w:rsidRPr="000514E1">
        <w:rPr>
          <w:rFonts w:ascii="Times New Roman" w:hAnsi="Times New Roman" w:cs="Times New Roman"/>
          <w:sz w:val="26"/>
          <w:szCs w:val="26"/>
        </w:rPr>
        <w:t xml:space="preserve">Воспитательная деятельность в </w:t>
      </w:r>
      <w:r w:rsidR="00AB21B6">
        <w:rPr>
          <w:rFonts w:ascii="Times New Roman" w:hAnsi="Times New Roman" w:cs="Times New Roman"/>
          <w:sz w:val="26"/>
          <w:szCs w:val="26"/>
        </w:rPr>
        <w:t>Школе</w:t>
      </w:r>
      <w:r w:rsidRPr="000514E1">
        <w:rPr>
          <w:rFonts w:ascii="Times New Roman" w:hAnsi="Times New Roman" w:cs="Times New Roman"/>
          <w:sz w:val="26"/>
          <w:szCs w:val="26"/>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AB21B6" w:rsidRDefault="00AB21B6" w:rsidP="000514E1">
      <w:pPr>
        <w:spacing w:after="0" w:line="240" w:lineRule="atLeast"/>
        <w:ind w:firstLine="708"/>
        <w:jc w:val="both"/>
        <w:rPr>
          <w:rFonts w:ascii="Times New Roman" w:hAnsi="Times New Roman" w:cs="Times New Roman"/>
          <w:sz w:val="26"/>
          <w:szCs w:val="26"/>
        </w:rPr>
      </w:pPr>
    </w:p>
    <w:p w:rsidR="00AB21B6" w:rsidRPr="00F13F4C" w:rsidRDefault="000514E1" w:rsidP="00AB21B6">
      <w:pPr>
        <w:pStyle w:val="a3"/>
        <w:numPr>
          <w:ilvl w:val="1"/>
          <w:numId w:val="1"/>
        </w:numPr>
        <w:spacing w:after="0" w:line="240" w:lineRule="atLeast"/>
        <w:jc w:val="both"/>
        <w:rPr>
          <w:rFonts w:ascii="Times New Roman" w:hAnsi="Times New Roman" w:cs="Times New Roman"/>
          <w:b/>
          <w:sz w:val="26"/>
          <w:szCs w:val="26"/>
        </w:rPr>
      </w:pPr>
      <w:proofErr w:type="gramStart"/>
      <w:r w:rsidRPr="00AB21B6">
        <w:rPr>
          <w:rFonts w:ascii="Times New Roman" w:hAnsi="Times New Roman" w:cs="Times New Roman"/>
          <w:b/>
          <w:sz w:val="26"/>
          <w:szCs w:val="26"/>
        </w:rPr>
        <w:t>Цель и задач</w:t>
      </w:r>
      <w:r w:rsidR="00AB21B6" w:rsidRPr="00AB21B6">
        <w:rPr>
          <w:rFonts w:ascii="Times New Roman" w:hAnsi="Times New Roman" w:cs="Times New Roman"/>
          <w:b/>
          <w:sz w:val="26"/>
          <w:szCs w:val="26"/>
        </w:rPr>
        <w:t>и воспитания</w:t>
      </w:r>
      <w:proofErr w:type="gramEnd"/>
      <w:r w:rsidR="00AB21B6" w:rsidRPr="00AB21B6">
        <w:rPr>
          <w:rFonts w:ascii="Times New Roman" w:hAnsi="Times New Roman" w:cs="Times New Roman"/>
          <w:b/>
          <w:sz w:val="26"/>
          <w:szCs w:val="26"/>
        </w:rPr>
        <w:t xml:space="preserve"> обучающихся с ОВЗ</w:t>
      </w:r>
      <w:r w:rsidRPr="00AB21B6">
        <w:rPr>
          <w:rFonts w:ascii="Times New Roman" w:hAnsi="Times New Roman" w:cs="Times New Roman"/>
          <w:b/>
          <w:sz w:val="26"/>
          <w:szCs w:val="26"/>
        </w:rPr>
        <w:t xml:space="preserve"> </w:t>
      </w:r>
    </w:p>
    <w:p w:rsidR="00AB21B6" w:rsidRDefault="000514E1" w:rsidP="00AB21B6">
      <w:pPr>
        <w:spacing w:after="0" w:line="240" w:lineRule="atLeast"/>
        <w:ind w:firstLine="708"/>
        <w:jc w:val="both"/>
        <w:rPr>
          <w:rFonts w:ascii="Times New Roman" w:hAnsi="Times New Roman" w:cs="Times New Roman"/>
          <w:sz w:val="26"/>
          <w:szCs w:val="26"/>
        </w:rPr>
      </w:pPr>
      <w:r w:rsidRPr="00AB21B6">
        <w:rPr>
          <w:rFonts w:ascii="Times New Roman" w:hAnsi="Times New Roman" w:cs="Times New Roman"/>
          <w:sz w:val="26"/>
          <w:szCs w:val="26"/>
        </w:rPr>
        <w:t xml:space="preserve">Цели воспитания обучающихся с ОВЗ в </w:t>
      </w:r>
      <w:r w:rsidR="00AB21B6">
        <w:rPr>
          <w:rFonts w:ascii="Times New Roman" w:hAnsi="Times New Roman" w:cs="Times New Roman"/>
          <w:sz w:val="26"/>
          <w:szCs w:val="26"/>
        </w:rPr>
        <w:t>Школе</w:t>
      </w:r>
      <w:r w:rsidRPr="00AB21B6">
        <w:rPr>
          <w:rFonts w:ascii="Times New Roman" w:hAnsi="Times New Roman" w:cs="Times New Roman"/>
          <w:sz w:val="26"/>
          <w:szCs w:val="26"/>
        </w:rPr>
        <w:t xml:space="preserve">: </w:t>
      </w:r>
    </w:p>
    <w:p w:rsidR="00AB21B6" w:rsidRDefault="00AB21B6" w:rsidP="00AB21B6">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AB21B6">
        <w:rPr>
          <w:rFonts w:ascii="Times New Roman" w:hAnsi="Times New Roman" w:cs="Times New Roman"/>
          <w:sz w:val="26"/>
          <w:szCs w:val="26"/>
        </w:rPr>
        <w:t xml:space="preserve"> 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rsidR="00AB21B6" w:rsidRDefault="00AB21B6" w:rsidP="00AB21B6">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AB21B6">
        <w:rPr>
          <w:rFonts w:ascii="Times New Roman" w:hAnsi="Times New Roman" w:cs="Times New Roman"/>
          <w:sz w:val="26"/>
          <w:szCs w:val="26"/>
        </w:rPr>
        <w:t xml:space="preserve"> 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AB21B6" w:rsidRDefault="000514E1" w:rsidP="00AB21B6">
      <w:pPr>
        <w:spacing w:after="0" w:line="240" w:lineRule="atLeast"/>
        <w:ind w:firstLine="708"/>
        <w:jc w:val="both"/>
        <w:rPr>
          <w:rFonts w:ascii="Times New Roman" w:hAnsi="Times New Roman" w:cs="Times New Roman"/>
          <w:sz w:val="26"/>
          <w:szCs w:val="26"/>
        </w:rPr>
      </w:pPr>
      <w:r w:rsidRPr="00AB21B6">
        <w:rPr>
          <w:rFonts w:ascii="Times New Roman" w:hAnsi="Times New Roman" w:cs="Times New Roman"/>
          <w:sz w:val="26"/>
          <w:szCs w:val="26"/>
        </w:rPr>
        <w:t xml:space="preserve">Задачи воспитания обучающихся с ОВЗ в </w:t>
      </w:r>
      <w:r w:rsidR="00AB21B6">
        <w:rPr>
          <w:rFonts w:ascii="Times New Roman" w:hAnsi="Times New Roman" w:cs="Times New Roman"/>
          <w:sz w:val="26"/>
          <w:szCs w:val="26"/>
        </w:rPr>
        <w:t>школе</w:t>
      </w:r>
      <w:r w:rsidRPr="00AB21B6">
        <w:rPr>
          <w:rFonts w:ascii="Times New Roman" w:hAnsi="Times New Roman" w:cs="Times New Roman"/>
          <w:sz w:val="26"/>
          <w:szCs w:val="26"/>
        </w:rPr>
        <w:t xml:space="preserve">: </w:t>
      </w:r>
    </w:p>
    <w:p w:rsidR="00AB21B6" w:rsidRDefault="00AB21B6" w:rsidP="00AB21B6">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AB21B6">
        <w:rPr>
          <w:rFonts w:ascii="Times New Roman" w:hAnsi="Times New Roman" w:cs="Times New Roman"/>
          <w:sz w:val="26"/>
          <w:szCs w:val="26"/>
        </w:rPr>
        <w:t xml:space="preserve"> усвоение ими знаний норм, духовно-нравственных ценностей, традиций, которые выработало </w:t>
      </w:r>
      <w:r w:rsidR="000514E1" w:rsidRPr="000514E1">
        <w:rPr>
          <w:rFonts w:ascii="Times New Roman" w:hAnsi="Times New Roman" w:cs="Times New Roman"/>
          <w:sz w:val="26"/>
          <w:szCs w:val="26"/>
        </w:rPr>
        <w:t xml:space="preserve">российское общество (социально значимых знаний);  </w:t>
      </w:r>
    </w:p>
    <w:p w:rsidR="00AB21B6" w:rsidRDefault="00AB21B6" w:rsidP="00AB21B6">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формирование и развитие личностных отношений к этим нормам, ценностям, традициям (их освоение, принятие);  </w:t>
      </w:r>
    </w:p>
    <w:p w:rsidR="00AB21B6" w:rsidRDefault="00AB21B6" w:rsidP="00AB21B6">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AB21B6" w:rsidRDefault="00AB21B6" w:rsidP="00F13F4C">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достижение личностных результатов освоения АООП НОО в соответствии с ФГОС НОО обучающихся с ОВЗ.  </w:t>
      </w:r>
    </w:p>
    <w:p w:rsidR="00AB21B6" w:rsidRDefault="000514E1" w:rsidP="00AB21B6">
      <w:pPr>
        <w:spacing w:after="0" w:line="240" w:lineRule="atLeast"/>
        <w:ind w:firstLine="708"/>
        <w:jc w:val="both"/>
        <w:rPr>
          <w:rFonts w:ascii="Times New Roman" w:hAnsi="Times New Roman" w:cs="Times New Roman"/>
          <w:sz w:val="26"/>
          <w:szCs w:val="26"/>
        </w:rPr>
      </w:pPr>
      <w:r w:rsidRPr="000514E1">
        <w:rPr>
          <w:rFonts w:ascii="Times New Roman" w:hAnsi="Times New Roman" w:cs="Times New Roman"/>
          <w:sz w:val="26"/>
          <w:szCs w:val="26"/>
        </w:rPr>
        <w:t xml:space="preserve">Личностные результаты освоения обучающимися АООП НОО включают осознание российской гражданской идентичности, </w:t>
      </w:r>
      <w:proofErr w:type="spellStart"/>
      <w:r w:rsidRPr="000514E1">
        <w:rPr>
          <w:rFonts w:ascii="Times New Roman" w:hAnsi="Times New Roman" w:cs="Times New Roman"/>
          <w:sz w:val="26"/>
          <w:szCs w:val="26"/>
        </w:rPr>
        <w:t>сформированность</w:t>
      </w:r>
      <w:proofErr w:type="spellEnd"/>
      <w:r w:rsidRPr="000514E1">
        <w:rPr>
          <w:rFonts w:ascii="Times New Roman" w:hAnsi="Times New Roman" w:cs="Times New Roman"/>
          <w:sz w:val="26"/>
          <w:szCs w:val="26"/>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0514E1">
        <w:rPr>
          <w:rFonts w:ascii="Times New Roman" w:hAnsi="Times New Roman" w:cs="Times New Roman"/>
          <w:sz w:val="26"/>
          <w:szCs w:val="26"/>
        </w:rPr>
        <w:t>сформированность</w:t>
      </w:r>
      <w:proofErr w:type="spellEnd"/>
      <w:r w:rsidRPr="000514E1">
        <w:rPr>
          <w:rFonts w:ascii="Times New Roman" w:hAnsi="Times New Roman" w:cs="Times New Roman"/>
          <w:sz w:val="26"/>
          <w:szCs w:val="26"/>
        </w:rPr>
        <w:t xml:space="preserve"> </w:t>
      </w:r>
      <w:r w:rsidRPr="000514E1">
        <w:rPr>
          <w:rFonts w:ascii="Times New Roman" w:hAnsi="Times New Roman" w:cs="Times New Roman"/>
          <w:sz w:val="26"/>
          <w:szCs w:val="26"/>
        </w:rPr>
        <w:lastRenderedPageBreak/>
        <w:t xml:space="preserve">внутренней позиции личности как особого ценностного отношения к себе, окружающим людям и жизни в целом.  </w:t>
      </w:r>
    </w:p>
    <w:p w:rsidR="00F13F4C" w:rsidRDefault="000514E1" w:rsidP="00AB21B6">
      <w:pPr>
        <w:spacing w:after="0" w:line="240" w:lineRule="atLeast"/>
        <w:ind w:firstLine="708"/>
        <w:jc w:val="both"/>
        <w:rPr>
          <w:rFonts w:ascii="Times New Roman" w:hAnsi="Times New Roman" w:cs="Times New Roman"/>
          <w:sz w:val="26"/>
          <w:szCs w:val="26"/>
        </w:rPr>
      </w:pPr>
      <w:r w:rsidRPr="000514E1">
        <w:rPr>
          <w:rFonts w:ascii="Times New Roman" w:hAnsi="Times New Roman" w:cs="Times New Roman"/>
          <w:sz w:val="26"/>
          <w:szCs w:val="26"/>
        </w:rPr>
        <w:t xml:space="preserve">Воспитательная деятельность в </w:t>
      </w:r>
      <w:r w:rsidR="00AB21B6">
        <w:rPr>
          <w:rFonts w:ascii="Times New Roman" w:hAnsi="Times New Roman" w:cs="Times New Roman"/>
          <w:sz w:val="26"/>
          <w:szCs w:val="26"/>
        </w:rPr>
        <w:t>Школе</w:t>
      </w:r>
      <w:r w:rsidRPr="000514E1">
        <w:rPr>
          <w:rFonts w:ascii="Times New Roman" w:hAnsi="Times New Roman" w:cs="Times New Roman"/>
          <w:sz w:val="26"/>
          <w:szCs w:val="26"/>
        </w:rPr>
        <w:t xml:space="preserve"> планируется и осуществляется на основе аксиологического, антропологического, культурно-исторического, системно</w:t>
      </w:r>
      <w:r w:rsidR="00AB21B6">
        <w:rPr>
          <w:rFonts w:ascii="Times New Roman" w:hAnsi="Times New Roman" w:cs="Times New Roman"/>
          <w:sz w:val="26"/>
          <w:szCs w:val="26"/>
        </w:rPr>
        <w:t>-</w:t>
      </w:r>
      <w:proofErr w:type="spellStart"/>
      <w:r w:rsidRPr="000514E1">
        <w:rPr>
          <w:rFonts w:ascii="Times New Roman" w:hAnsi="Times New Roman" w:cs="Times New Roman"/>
          <w:sz w:val="26"/>
          <w:szCs w:val="26"/>
        </w:rPr>
        <w:t>деятельностного</w:t>
      </w:r>
      <w:proofErr w:type="spellEnd"/>
      <w:r w:rsidRPr="000514E1">
        <w:rPr>
          <w:rFonts w:ascii="Times New Roman" w:hAnsi="Times New Roman" w:cs="Times New Roman"/>
          <w:sz w:val="26"/>
          <w:szCs w:val="26"/>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0514E1">
        <w:rPr>
          <w:rFonts w:ascii="Times New Roman" w:hAnsi="Times New Roman" w:cs="Times New Roman"/>
          <w:sz w:val="26"/>
          <w:szCs w:val="26"/>
        </w:rPr>
        <w:t>инклюзивности</w:t>
      </w:r>
      <w:proofErr w:type="spellEnd"/>
      <w:r w:rsidRPr="000514E1">
        <w:rPr>
          <w:rFonts w:ascii="Times New Roman" w:hAnsi="Times New Roman" w:cs="Times New Roman"/>
          <w:sz w:val="26"/>
          <w:szCs w:val="26"/>
        </w:rPr>
        <w:t xml:space="preserve">. </w:t>
      </w:r>
    </w:p>
    <w:p w:rsidR="00F13F4C" w:rsidRDefault="00F13F4C" w:rsidP="00AB21B6">
      <w:pPr>
        <w:spacing w:after="0" w:line="240" w:lineRule="atLeast"/>
        <w:ind w:firstLine="708"/>
        <w:jc w:val="both"/>
        <w:rPr>
          <w:rFonts w:ascii="Times New Roman" w:hAnsi="Times New Roman" w:cs="Times New Roman"/>
          <w:sz w:val="26"/>
          <w:szCs w:val="26"/>
        </w:rPr>
      </w:pPr>
    </w:p>
    <w:p w:rsidR="00F13F4C" w:rsidRPr="00F13F4C" w:rsidRDefault="00F13F4C" w:rsidP="00F13F4C">
      <w:pPr>
        <w:pStyle w:val="a3"/>
        <w:numPr>
          <w:ilvl w:val="1"/>
          <w:numId w:val="1"/>
        </w:numPr>
        <w:spacing w:after="0" w:line="240" w:lineRule="atLeast"/>
        <w:jc w:val="both"/>
        <w:rPr>
          <w:rFonts w:ascii="Times New Roman" w:hAnsi="Times New Roman" w:cs="Times New Roman"/>
          <w:b/>
          <w:sz w:val="26"/>
          <w:szCs w:val="26"/>
        </w:rPr>
      </w:pPr>
      <w:r w:rsidRPr="00F13F4C">
        <w:rPr>
          <w:rFonts w:ascii="Times New Roman" w:hAnsi="Times New Roman" w:cs="Times New Roman"/>
          <w:b/>
          <w:sz w:val="26"/>
          <w:szCs w:val="26"/>
        </w:rPr>
        <w:t>Направления воспитания</w:t>
      </w:r>
      <w:r w:rsidR="000514E1" w:rsidRPr="00F13F4C">
        <w:rPr>
          <w:rFonts w:ascii="Times New Roman" w:hAnsi="Times New Roman" w:cs="Times New Roman"/>
          <w:b/>
          <w:sz w:val="26"/>
          <w:szCs w:val="26"/>
        </w:rPr>
        <w:t xml:space="preserve"> </w:t>
      </w:r>
    </w:p>
    <w:p w:rsidR="00F13F4C" w:rsidRDefault="000514E1" w:rsidP="00F13F4C">
      <w:pPr>
        <w:spacing w:after="0" w:line="240" w:lineRule="atLeast"/>
        <w:ind w:firstLine="708"/>
        <w:jc w:val="both"/>
        <w:rPr>
          <w:rFonts w:ascii="Times New Roman" w:hAnsi="Times New Roman" w:cs="Times New Roman"/>
          <w:sz w:val="26"/>
          <w:szCs w:val="26"/>
        </w:rPr>
      </w:pPr>
      <w:r w:rsidRPr="00F13F4C">
        <w:rPr>
          <w:rFonts w:ascii="Times New Roman" w:hAnsi="Times New Roman" w:cs="Times New Roman"/>
          <w:sz w:val="26"/>
          <w:szCs w:val="26"/>
        </w:rPr>
        <w:t xml:space="preserve">Программа реализуется в единстве учебной и воспитательной деятельности </w:t>
      </w:r>
      <w:r w:rsidR="00F13F4C">
        <w:rPr>
          <w:rFonts w:ascii="Times New Roman" w:hAnsi="Times New Roman" w:cs="Times New Roman"/>
          <w:sz w:val="26"/>
          <w:szCs w:val="26"/>
        </w:rPr>
        <w:t>Школы</w:t>
      </w:r>
      <w:r w:rsidRPr="00F13F4C">
        <w:rPr>
          <w:rFonts w:ascii="Times New Roman" w:hAnsi="Times New Roman" w:cs="Times New Roman"/>
          <w:sz w:val="26"/>
          <w:szCs w:val="26"/>
        </w:rPr>
        <w:t xml:space="preserve"> по основным направлениям воспитания в соответствии с ФГОС НОО обучающихся с ОВЗ: </w:t>
      </w:r>
    </w:p>
    <w:p w:rsidR="00F13F4C" w:rsidRDefault="00AE5E84" w:rsidP="00AE5E84">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1) гражданско-патриотическое</w:t>
      </w:r>
      <w:r w:rsidR="000514E1" w:rsidRPr="00F13F4C">
        <w:rPr>
          <w:rFonts w:ascii="Times New Roman" w:hAnsi="Times New Roman" w:cs="Times New Roman"/>
          <w:sz w:val="26"/>
          <w:szCs w:val="26"/>
        </w:rPr>
        <w:t xml:space="preserve">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F13F4C" w:rsidRDefault="00AE5E84" w:rsidP="00F13F4C">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2</w:t>
      </w:r>
      <w:r w:rsidR="000514E1" w:rsidRPr="00F13F4C">
        <w:rPr>
          <w:rFonts w:ascii="Times New Roman" w:hAnsi="Times New Roman" w:cs="Times New Roman"/>
          <w:sz w:val="26"/>
          <w:szCs w:val="26"/>
        </w:rPr>
        <w:t xml:space="preserve">)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F13F4C" w:rsidRDefault="00AE5E84" w:rsidP="00F13F4C">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3</w:t>
      </w:r>
      <w:r w:rsidR="000514E1" w:rsidRPr="00F13F4C">
        <w:rPr>
          <w:rFonts w:ascii="Times New Roman" w:hAnsi="Times New Roman" w:cs="Times New Roman"/>
          <w:sz w:val="26"/>
          <w:szCs w:val="26"/>
        </w:rPr>
        <w:t xml:space="preserve">)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F13F4C" w:rsidRDefault="00AE5E84" w:rsidP="00F13F4C">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4</w:t>
      </w:r>
      <w:r w:rsidR="000514E1" w:rsidRPr="00F13F4C">
        <w:rPr>
          <w:rFonts w:ascii="Times New Roman" w:hAnsi="Times New Roman" w:cs="Times New Roman"/>
          <w:sz w:val="26"/>
          <w:szCs w:val="26"/>
        </w:rPr>
        <w:t xml:space="preserve">) 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rsidR="00F13F4C" w:rsidRDefault="00AE5E84" w:rsidP="00F13F4C">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5</w:t>
      </w:r>
      <w:r w:rsidR="000514E1" w:rsidRPr="00F13F4C">
        <w:rPr>
          <w:rFonts w:ascii="Times New Roman" w:hAnsi="Times New Roman" w:cs="Times New Roman"/>
          <w:sz w:val="26"/>
          <w:szCs w:val="26"/>
        </w:rPr>
        <w:t xml:space="preserve">)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F13F4C" w:rsidRDefault="00AE5E84" w:rsidP="00F13F4C">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6</w:t>
      </w:r>
      <w:r w:rsidR="000514E1" w:rsidRPr="00F13F4C">
        <w:rPr>
          <w:rFonts w:ascii="Times New Roman" w:hAnsi="Times New Roman" w:cs="Times New Roman"/>
          <w:sz w:val="26"/>
          <w:szCs w:val="26"/>
        </w:rPr>
        <w:t xml:space="preserve">)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F13F4C" w:rsidRDefault="00AE5E84" w:rsidP="00F13F4C">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7</w:t>
      </w:r>
      <w:r w:rsidR="000514E1" w:rsidRPr="00F13F4C">
        <w:rPr>
          <w:rFonts w:ascii="Times New Roman" w:hAnsi="Times New Roman" w:cs="Times New Roman"/>
          <w:sz w:val="26"/>
          <w:szCs w:val="26"/>
        </w:rPr>
        <w:t xml:space="preserve">) ценности научного познания: воспитание стремления </w:t>
      </w:r>
      <w:r w:rsidR="00F13F4C">
        <w:rPr>
          <w:rFonts w:ascii="Times New Roman" w:hAnsi="Times New Roman" w:cs="Times New Roman"/>
          <w:sz w:val="26"/>
          <w:szCs w:val="26"/>
        </w:rPr>
        <w:t xml:space="preserve">к познанию себя и других людей, </w:t>
      </w:r>
      <w:r w:rsidR="000514E1" w:rsidRPr="000514E1">
        <w:rPr>
          <w:rFonts w:ascii="Times New Roman" w:hAnsi="Times New Roman" w:cs="Times New Roman"/>
          <w:sz w:val="26"/>
          <w:szCs w:val="26"/>
        </w:rPr>
        <w:t xml:space="preserve">природы и общества, к получению знаний, качественного образования с учетом личностных интересов и общественных потребностей. </w:t>
      </w:r>
    </w:p>
    <w:p w:rsidR="00F13F4C" w:rsidRDefault="00F13F4C" w:rsidP="00F13F4C">
      <w:pPr>
        <w:spacing w:after="0" w:line="240" w:lineRule="atLeast"/>
        <w:ind w:firstLine="708"/>
        <w:jc w:val="both"/>
        <w:rPr>
          <w:rFonts w:ascii="Times New Roman" w:hAnsi="Times New Roman" w:cs="Times New Roman"/>
          <w:sz w:val="26"/>
          <w:szCs w:val="26"/>
        </w:rPr>
      </w:pPr>
    </w:p>
    <w:p w:rsidR="00F13F4C" w:rsidRPr="00F13F4C" w:rsidRDefault="000514E1" w:rsidP="00F13F4C">
      <w:pPr>
        <w:pStyle w:val="a3"/>
        <w:numPr>
          <w:ilvl w:val="1"/>
          <w:numId w:val="1"/>
        </w:numPr>
        <w:spacing w:after="0" w:line="240" w:lineRule="atLeast"/>
        <w:jc w:val="both"/>
        <w:rPr>
          <w:rFonts w:ascii="Times New Roman" w:hAnsi="Times New Roman" w:cs="Times New Roman"/>
          <w:b/>
          <w:sz w:val="26"/>
          <w:szCs w:val="26"/>
        </w:rPr>
      </w:pPr>
      <w:r w:rsidRPr="00F13F4C">
        <w:rPr>
          <w:rFonts w:ascii="Times New Roman" w:hAnsi="Times New Roman" w:cs="Times New Roman"/>
          <w:b/>
          <w:sz w:val="26"/>
          <w:szCs w:val="26"/>
        </w:rPr>
        <w:t>Целевые ори</w:t>
      </w:r>
      <w:r w:rsidR="00F13F4C" w:rsidRPr="00F13F4C">
        <w:rPr>
          <w:rFonts w:ascii="Times New Roman" w:hAnsi="Times New Roman" w:cs="Times New Roman"/>
          <w:b/>
          <w:sz w:val="26"/>
          <w:szCs w:val="26"/>
        </w:rPr>
        <w:t>ентиры результатов воспитания</w:t>
      </w:r>
    </w:p>
    <w:p w:rsidR="00F13F4C" w:rsidRPr="00F13F4C" w:rsidRDefault="00F13F4C" w:rsidP="00F13F4C">
      <w:pPr>
        <w:spacing w:after="0" w:line="240" w:lineRule="atLeast"/>
        <w:jc w:val="both"/>
        <w:rPr>
          <w:rFonts w:ascii="Times New Roman" w:hAnsi="Times New Roman" w:cs="Times New Roman"/>
          <w:sz w:val="26"/>
          <w:szCs w:val="26"/>
        </w:rPr>
      </w:pPr>
    </w:p>
    <w:p w:rsidR="00173AC6" w:rsidRDefault="000514E1" w:rsidP="00F13F4C">
      <w:pPr>
        <w:spacing w:after="0" w:line="240" w:lineRule="atLeast"/>
        <w:ind w:firstLine="708"/>
        <w:jc w:val="both"/>
        <w:rPr>
          <w:rFonts w:ascii="Times New Roman" w:hAnsi="Times New Roman" w:cs="Times New Roman"/>
          <w:sz w:val="26"/>
          <w:szCs w:val="26"/>
        </w:rPr>
      </w:pPr>
      <w:r w:rsidRPr="00F13F4C">
        <w:rPr>
          <w:rFonts w:ascii="Times New Roman" w:hAnsi="Times New Roman" w:cs="Times New Roman"/>
          <w:sz w:val="26"/>
          <w:szCs w:val="26"/>
        </w:rPr>
        <w:lastRenderedPageBreak/>
        <w:t>Требования к личностным результатам освоения обучающимися образовател</w:t>
      </w:r>
      <w:r w:rsidR="007416A2">
        <w:rPr>
          <w:rFonts w:ascii="Times New Roman" w:hAnsi="Times New Roman" w:cs="Times New Roman"/>
          <w:sz w:val="26"/>
          <w:szCs w:val="26"/>
        </w:rPr>
        <w:t>ьных программ начального общего</w:t>
      </w:r>
      <w:r w:rsidRPr="00F13F4C">
        <w:rPr>
          <w:rFonts w:ascii="Times New Roman" w:hAnsi="Times New Roman" w:cs="Times New Roman"/>
          <w:sz w:val="26"/>
          <w:szCs w:val="26"/>
        </w:rPr>
        <w:t xml:space="preserve"> образования установлены в ФГОС НОО обучающихся с ОВЗ. На основании этих требований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 </w:t>
      </w:r>
    </w:p>
    <w:p w:rsidR="00173AC6" w:rsidRDefault="000514E1" w:rsidP="00F13F4C">
      <w:pPr>
        <w:spacing w:after="0" w:line="240" w:lineRule="atLeast"/>
        <w:ind w:firstLine="708"/>
        <w:jc w:val="both"/>
        <w:rPr>
          <w:rFonts w:ascii="Times New Roman" w:hAnsi="Times New Roman" w:cs="Times New Roman"/>
          <w:sz w:val="26"/>
          <w:szCs w:val="26"/>
        </w:rPr>
      </w:pPr>
      <w:r w:rsidRPr="00F13F4C">
        <w:rPr>
          <w:rFonts w:ascii="Times New Roman" w:hAnsi="Times New Roman" w:cs="Times New Roman"/>
          <w:sz w:val="26"/>
          <w:szCs w:val="26"/>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tbl>
      <w:tblPr>
        <w:tblStyle w:val="a4"/>
        <w:tblW w:w="0" w:type="auto"/>
        <w:tblLook w:val="04A0" w:firstRow="1" w:lastRow="0" w:firstColumn="1" w:lastColumn="0" w:noHBand="0" w:noVBand="1"/>
      </w:tblPr>
      <w:tblGrid>
        <w:gridCol w:w="9345"/>
      </w:tblGrid>
      <w:tr w:rsidR="00173AC6" w:rsidTr="00173AC6">
        <w:tc>
          <w:tcPr>
            <w:tcW w:w="9345" w:type="dxa"/>
          </w:tcPr>
          <w:p w:rsidR="00173AC6" w:rsidRDefault="00173AC6" w:rsidP="00F13F4C">
            <w:pPr>
              <w:spacing w:line="240" w:lineRule="atLeast"/>
              <w:jc w:val="both"/>
              <w:rPr>
                <w:rFonts w:ascii="Times New Roman" w:hAnsi="Times New Roman" w:cs="Times New Roman"/>
                <w:sz w:val="26"/>
                <w:szCs w:val="26"/>
              </w:rPr>
            </w:pPr>
            <w:r w:rsidRPr="00F13F4C">
              <w:rPr>
                <w:rFonts w:ascii="Times New Roman" w:hAnsi="Times New Roman" w:cs="Times New Roman"/>
                <w:sz w:val="26"/>
                <w:szCs w:val="26"/>
              </w:rPr>
              <w:t>Целевые ориентиры результатов воспитания на уровне начального общего образования</w:t>
            </w:r>
          </w:p>
        </w:tc>
      </w:tr>
      <w:tr w:rsidR="00173AC6" w:rsidTr="00173AC6">
        <w:tc>
          <w:tcPr>
            <w:tcW w:w="9345" w:type="dxa"/>
          </w:tcPr>
          <w:p w:rsidR="00173AC6" w:rsidRDefault="00173AC6" w:rsidP="00F13F4C">
            <w:pPr>
              <w:spacing w:line="240" w:lineRule="atLeast"/>
              <w:jc w:val="both"/>
              <w:rPr>
                <w:rFonts w:ascii="Times New Roman" w:hAnsi="Times New Roman" w:cs="Times New Roman"/>
                <w:sz w:val="26"/>
                <w:szCs w:val="26"/>
              </w:rPr>
            </w:pPr>
            <w:r w:rsidRPr="00F13F4C">
              <w:rPr>
                <w:rFonts w:ascii="Times New Roman" w:hAnsi="Times New Roman" w:cs="Times New Roman"/>
                <w:sz w:val="26"/>
                <w:szCs w:val="26"/>
              </w:rPr>
              <w:t>1. Гражданско-патриотическое воспитание</w:t>
            </w:r>
          </w:p>
        </w:tc>
      </w:tr>
      <w:tr w:rsidR="00173AC6" w:rsidTr="00173AC6">
        <w:tc>
          <w:tcPr>
            <w:tcW w:w="9345" w:type="dxa"/>
          </w:tcPr>
          <w:p w:rsidR="00173AC6" w:rsidRDefault="00173AC6" w:rsidP="00F13F4C">
            <w:pPr>
              <w:spacing w:line="240" w:lineRule="atLeast"/>
              <w:jc w:val="both"/>
              <w:rPr>
                <w:rFonts w:ascii="Times New Roman" w:hAnsi="Times New Roman" w:cs="Times New Roman"/>
                <w:sz w:val="26"/>
                <w:szCs w:val="26"/>
              </w:rPr>
            </w:pPr>
            <w:r>
              <w:rPr>
                <w:rFonts w:ascii="Times New Roman" w:hAnsi="Times New Roman" w:cs="Times New Roman"/>
                <w:sz w:val="26"/>
                <w:szCs w:val="26"/>
              </w:rPr>
              <w:t>-</w:t>
            </w:r>
            <w:r w:rsidRPr="00F13F4C">
              <w:rPr>
                <w:rFonts w:ascii="Times New Roman" w:hAnsi="Times New Roman" w:cs="Times New Roman"/>
                <w:sz w:val="26"/>
                <w:szCs w:val="26"/>
              </w:rPr>
              <w:t xml:space="preserve"> Знающий и любящий свою малую родину, свой край, имеющий представление о Родине - России, ее территории, расположении. </w:t>
            </w:r>
          </w:p>
          <w:p w:rsidR="00173AC6" w:rsidRDefault="00173AC6" w:rsidP="00173AC6">
            <w:pPr>
              <w:spacing w:line="240" w:lineRule="atLeast"/>
              <w:jc w:val="both"/>
              <w:rPr>
                <w:rFonts w:ascii="Times New Roman" w:hAnsi="Times New Roman" w:cs="Times New Roman"/>
                <w:sz w:val="26"/>
                <w:szCs w:val="26"/>
              </w:rPr>
            </w:pPr>
            <w:r>
              <w:rPr>
                <w:rFonts w:ascii="Times New Roman" w:hAnsi="Times New Roman" w:cs="Times New Roman"/>
                <w:sz w:val="26"/>
                <w:szCs w:val="26"/>
              </w:rPr>
              <w:t>-</w:t>
            </w:r>
            <w:r w:rsidRPr="00F13F4C">
              <w:rPr>
                <w:rFonts w:ascii="Times New Roman" w:hAnsi="Times New Roman" w:cs="Times New Roman"/>
                <w:sz w:val="26"/>
                <w:szCs w:val="26"/>
              </w:rPr>
              <w:t xml:space="preserve"> Сознающий принадлежность к своему народу и к общности граждан России, проявляющий уважение к своему и другим народам. </w:t>
            </w:r>
          </w:p>
          <w:p w:rsidR="00173AC6" w:rsidRDefault="00173AC6" w:rsidP="00173AC6">
            <w:pPr>
              <w:spacing w:line="240" w:lineRule="atLeast"/>
              <w:jc w:val="both"/>
              <w:rPr>
                <w:rFonts w:ascii="Times New Roman" w:hAnsi="Times New Roman" w:cs="Times New Roman"/>
                <w:sz w:val="26"/>
                <w:szCs w:val="26"/>
              </w:rPr>
            </w:pPr>
            <w:r>
              <w:rPr>
                <w:rFonts w:ascii="Times New Roman" w:hAnsi="Times New Roman" w:cs="Times New Roman"/>
                <w:sz w:val="26"/>
                <w:szCs w:val="26"/>
              </w:rPr>
              <w:t>-</w:t>
            </w:r>
            <w:r w:rsidRPr="00F13F4C">
              <w:rPr>
                <w:rFonts w:ascii="Times New Roman" w:hAnsi="Times New Roman" w:cs="Times New Roman"/>
                <w:sz w:val="26"/>
                <w:szCs w:val="26"/>
              </w:rPr>
              <w:t xml:space="preserve"> Понимающий свою сопричастность к прошлому, настоящему и будущему родного края, своей Родины - России, Российского государства. </w:t>
            </w:r>
          </w:p>
          <w:p w:rsidR="00173AC6" w:rsidRDefault="00173AC6" w:rsidP="00173AC6">
            <w:pPr>
              <w:spacing w:line="240" w:lineRule="atLeast"/>
              <w:jc w:val="both"/>
              <w:rPr>
                <w:rFonts w:ascii="Times New Roman" w:hAnsi="Times New Roman" w:cs="Times New Roman"/>
                <w:sz w:val="26"/>
                <w:szCs w:val="26"/>
              </w:rPr>
            </w:pPr>
            <w:r>
              <w:rPr>
                <w:rFonts w:ascii="Times New Roman" w:hAnsi="Times New Roman" w:cs="Times New Roman"/>
                <w:sz w:val="26"/>
                <w:szCs w:val="26"/>
              </w:rPr>
              <w:t>-</w:t>
            </w:r>
            <w:r w:rsidRPr="00F13F4C">
              <w:rPr>
                <w:rFonts w:ascii="Times New Roman" w:hAnsi="Times New Roman" w:cs="Times New Roman"/>
                <w:sz w:val="26"/>
                <w:szCs w:val="26"/>
              </w:rPr>
              <w:t xml:space="preserve">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173AC6" w:rsidRDefault="00173AC6" w:rsidP="00173AC6">
            <w:pPr>
              <w:spacing w:line="240" w:lineRule="atLeast"/>
              <w:jc w:val="both"/>
              <w:rPr>
                <w:rFonts w:ascii="Times New Roman" w:hAnsi="Times New Roman" w:cs="Times New Roman"/>
                <w:sz w:val="26"/>
                <w:szCs w:val="26"/>
              </w:rPr>
            </w:pPr>
            <w:r>
              <w:rPr>
                <w:rFonts w:ascii="Times New Roman" w:hAnsi="Times New Roman" w:cs="Times New Roman"/>
                <w:sz w:val="26"/>
                <w:szCs w:val="26"/>
              </w:rPr>
              <w:t>-</w:t>
            </w:r>
            <w:r w:rsidRPr="00F13F4C">
              <w:rPr>
                <w:rFonts w:ascii="Times New Roman" w:hAnsi="Times New Roman" w:cs="Times New Roman"/>
                <w:sz w:val="26"/>
                <w:szCs w:val="26"/>
              </w:rPr>
              <w:t xml:space="preserve"> Имеющий первоначальные представления о правах и ответственности человека в обществе, гражданских правах и обязанностях. </w:t>
            </w:r>
          </w:p>
          <w:p w:rsidR="00173AC6" w:rsidRDefault="00173AC6" w:rsidP="00173AC6">
            <w:pPr>
              <w:spacing w:line="240" w:lineRule="atLeast"/>
              <w:jc w:val="both"/>
              <w:rPr>
                <w:rFonts w:ascii="Times New Roman" w:hAnsi="Times New Roman" w:cs="Times New Roman"/>
                <w:sz w:val="26"/>
                <w:szCs w:val="26"/>
              </w:rPr>
            </w:pPr>
            <w:r>
              <w:rPr>
                <w:rFonts w:ascii="Times New Roman" w:hAnsi="Times New Roman" w:cs="Times New Roman"/>
                <w:sz w:val="26"/>
                <w:szCs w:val="26"/>
              </w:rPr>
              <w:t>-</w:t>
            </w:r>
            <w:r w:rsidRPr="00F13F4C">
              <w:rPr>
                <w:rFonts w:ascii="Times New Roman" w:hAnsi="Times New Roman" w:cs="Times New Roman"/>
                <w:sz w:val="26"/>
                <w:szCs w:val="26"/>
              </w:rPr>
              <w:t xml:space="preserve"> Принимающий участие в жизни класса, </w:t>
            </w:r>
            <w:r>
              <w:rPr>
                <w:rFonts w:ascii="Times New Roman" w:hAnsi="Times New Roman" w:cs="Times New Roman"/>
                <w:sz w:val="26"/>
                <w:szCs w:val="26"/>
              </w:rPr>
              <w:t>Школы</w:t>
            </w:r>
            <w:r w:rsidRPr="00F13F4C">
              <w:rPr>
                <w:rFonts w:ascii="Times New Roman" w:hAnsi="Times New Roman" w:cs="Times New Roman"/>
                <w:sz w:val="26"/>
                <w:szCs w:val="26"/>
              </w:rPr>
              <w:t>, в доступной по возрасту социально значимой деятель</w:t>
            </w:r>
            <w:r>
              <w:rPr>
                <w:rFonts w:ascii="Times New Roman" w:hAnsi="Times New Roman" w:cs="Times New Roman"/>
                <w:sz w:val="26"/>
                <w:szCs w:val="26"/>
              </w:rPr>
              <w:t>ности</w:t>
            </w:r>
          </w:p>
        </w:tc>
      </w:tr>
      <w:tr w:rsidR="00173AC6" w:rsidTr="00173AC6">
        <w:tc>
          <w:tcPr>
            <w:tcW w:w="9345" w:type="dxa"/>
          </w:tcPr>
          <w:p w:rsidR="00173AC6" w:rsidRDefault="00173AC6" w:rsidP="00F13F4C">
            <w:pPr>
              <w:spacing w:line="240" w:lineRule="atLeast"/>
              <w:jc w:val="both"/>
              <w:rPr>
                <w:rFonts w:ascii="Times New Roman" w:hAnsi="Times New Roman" w:cs="Times New Roman"/>
                <w:sz w:val="26"/>
                <w:szCs w:val="26"/>
              </w:rPr>
            </w:pPr>
            <w:r w:rsidRPr="00F13F4C">
              <w:rPr>
                <w:rFonts w:ascii="Times New Roman" w:hAnsi="Times New Roman" w:cs="Times New Roman"/>
                <w:sz w:val="26"/>
                <w:szCs w:val="26"/>
              </w:rPr>
              <w:t>2. Духовно-нравственное воспитание</w:t>
            </w:r>
          </w:p>
        </w:tc>
      </w:tr>
      <w:tr w:rsidR="00173AC6" w:rsidTr="00173AC6">
        <w:tc>
          <w:tcPr>
            <w:tcW w:w="9345" w:type="dxa"/>
          </w:tcPr>
          <w:p w:rsidR="00173AC6" w:rsidRDefault="00173AC6" w:rsidP="00F13F4C">
            <w:pPr>
              <w:spacing w:line="240" w:lineRule="atLeast"/>
              <w:jc w:val="both"/>
              <w:rPr>
                <w:rFonts w:ascii="Times New Roman" w:hAnsi="Times New Roman" w:cs="Times New Roman"/>
                <w:sz w:val="26"/>
                <w:szCs w:val="26"/>
              </w:rPr>
            </w:pPr>
            <w:r>
              <w:rPr>
                <w:rFonts w:ascii="Times New Roman" w:hAnsi="Times New Roman" w:cs="Times New Roman"/>
                <w:sz w:val="26"/>
                <w:szCs w:val="26"/>
              </w:rPr>
              <w:t>-</w:t>
            </w:r>
            <w:r w:rsidRPr="00F13F4C">
              <w:rPr>
                <w:rFonts w:ascii="Times New Roman" w:hAnsi="Times New Roman" w:cs="Times New Roman"/>
                <w:sz w:val="26"/>
                <w:szCs w:val="26"/>
              </w:rPr>
              <w:t xml:space="preserve"> Уважающий духовно-нравственную культуру своей семьи, своего народа, семейные ценности с учетом национальной, религиозной принадлежности. </w:t>
            </w:r>
          </w:p>
          <w:p w:rsidR="00173AC6" w:rsidRDefault="00173AC6" w:rsidP="00173AC6">
            <w:pPr>
              <w:spacing w:line="240" w:lineRule="atLeast"/>
              <w:jc w:val="both"/>
              <w:rPr>
                <w:rFonts w:ascii="Times New Roman" w:hAnsi="Times New Roman" w:cs="Times New Roman"/>
                <w:sz w:val="26"/>
                <w:szCs w:val="26"/>
              </w:rPr>
            </w:pPr>
            <w:r>
              <w:rPr>
                <w:rFonts w:ascii="Times New Roman" w:hAnsi="Times New Roman" w:cs="Times New Roman"/>
                <w:sz w:val="26"/>
                <w:szCs w:val="26"/>
              </w:rPr>
              <w:t>-</w:t>
            </w:r>
            <w:r w:rsidRPr="00F13F4C">
              <w:rPr>
                <w:rFonts w:ascii="Times New Roman" w:hAnsi="Times New Roman" w:cs="Times New Roman"/>
                <w:sz w:val="26"/>
                <w:szCs w:val="26"/>
              </w:rPr>
              <w:t xml:space="preserve"> Сознающий ценность каждой человеческой жизни, признающий индивидуальность и достоинство каждого человека. </w:t>
            </w:r>
          </w:p>
          <w:p w:rsidR="00173AC6" w:rsidRDefault="00173AC6" w:rsidP="00173AC6">
            <w:pPr>
              <w:spacing w:line="240" w:lineRule="atLeast"/>
              <w:jc w:val="both"/>
              <w:rPr>
                <w:rFonts w:ascii="Times New Roman" w:hAnsi="Times New Roman" w:cs="Times New Roman"/>
                <w:sz w:val="26"/>
                <w:szCs w:val="26"/>
              </w:rPr>
            </w:pPr>
            <w:r>
              <w:rPr>
                <w:rFonts w:ascii="Times New Roman" w:hAnsi="Times New Roman" w:cs="Times New Roman"/>
                <w:sz w:val="26"/>
                <w:szCs w:val="26"/>
              </w:rPr>
              <w:t>-</w:t>
            </w:r>
            <w:r w:rsidRPr="00F13F4C">
              <w:rPr>
                <w:rFonts w:ascii="Times New Roman" w:hAnsi="Times New Roman" w:cs="Times New Roman"/>
                <w:sz w:val="26"/>
                <w:szCs w:val="26"/>
              </w:rPr>
              <w:t xml:space="preserve">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173AC6" w:rsidRDefault="00173AC6" w:rsidP="00173AC6">
            <w:pPr>
              <w:spacing w:line="240" w:lineRule="atLeast"/>
              <w:jc w:val="both"/>
              <w:rPr>
                <w:rFonts w:ascii="Times New Roman" w:hAnsi="Times New Roman" w:cs="Times New Roman"/>
                <w:sz w:val="26"/>
                <w:szCs w:val="26"/>
              </w:rPr>
            </w:pPr>
            <w:r>
              <w:rPr>
                <w:rFonts w:ascii="Times New Roman" w:hAnsi="Times New Roman" w:cs="Times New Roman"/>
                <w:sz w:val="26"/>
                <w:szCs w:val="26"/>
              </w:rPr>
              <w:t>-</w:t>
            </w:r>
            <w:r w:rsidRPr="00F13F4C">
              <w:rPr>
                <w:rFonts w:ascii="Times New Roman" w:hAnsi="Times New Roman" w:cs="Times New Roman"/>
                <w:sz w:val="26"/>
                <w:szCs w:val="26"/>
              </w:rPr>
              <w:t xml:space="preserve"> Умеющий оценивать поступки с позиции их соответствия нравственным нормам, осознающий ответственность за свои поступки. </w:t>
            </w:r>
          </w:p>
          <w:p w:rsidR="00173AC6" w:rsidRDefault="00173AC6" w:rsidP="00173AC6">
            <w:pPr>
              <w:spacing w:line="240" w:lineRule="atLeast"/>
              <w:jc w:val="both"/>
              <w:rPr>
                <w:rFonts w:ascii="Times New Roman" w:hAnsi="Times New Roman" w:cs="Times New Roman"/>
                <w:sz w:val="26"/>
                <w:szCs w:val="26"/>
              </w:rPr>
            </w:pPr>
            <w:r>
              <w:rPr>
                <w:rFonts w:ascii="Times New Roman" w:hAnsi="Times New Roman" w:cs="Times New Roman"/>
                <w:sz w:val="26"/>
                <w:szCs w:val="26"/>
              </w:rPr>
              <w:t>-</w:t>
            </w:r>
            <w:r w:rsidRPr="00F13F4C">
              <w:rPr>
                <w:rFonts w:ascii="Times New Roman" w:hAnsi="Times New Roman" w:cs="Times New Roman"/>
                <w:sz w:val="26"/>
                <w:szCs w:val="26"/>
              </w:rPr>
              <w:t xml:space="preserve">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173AC6" w:rsidRDefault="00173AC6" w:rsidP="00173AC6">
            <w:pPr>
              <w:spacing w:line="240" w:lineRule="atLeast"/>
              <w:jc w:val="both"/>
              <w:rPr>
                <w:rFonts w:ascii="Times New Roman" w:hAnsi="Times New Roman" w:cs="Times New Roman"/>
                <w:sz w:val="26"/>
                <w:szCs w:val="26"/>
              </w:rPr>
            </w:pPr>
            <w:r>
              <w:rPr>
                <w:rFonts w:ascii="Times New Roman" w:hAnsi="Times New Roman" w:cs="Times New Roman"/>
                <w:sz w:val="26"/>
                <w:szCs w:val="26"/>
              </w:rPr>
              <w:t>-</w:t>
            </w:r>
            <w:r w:rsidRPr="00F13F4C">
              <w:rPr>
                <w:rFonts w:ascii="Times New Roman" w:hAnsi="Times New Roman" w:cs="Times New Roman"/>
                <w:sz w:val="26"/>
                <w:szCs w:val="26"/>
              </w:rPr>
              <w:t xml:space="preserve"> Сознающий нравственную и эстетическую ценность литературы, родного языка, русского языка, проявляющий интерес к чтению</w:t>
            </w:r>
          </w:p>
        </w:tc>
      </w:tr>
      <w:tr w:rsidR="00173AC6" w:rsidTr="00173AC6">
        <w:tc>
          <w:tcPr>
            <w:tcW w:w="9345" w:type="dxa"/>
          </w:tcPr>
          <w:p w:rsidR="00173AC6" w:rsidRDefault="00066C6F" w:rsidP="00F13F4C">
            <w:pPr>
              <w:spacing w:line="240" w:lineRule="atLeast"/>
              <w:jc w:val="both"/>
              <w:rPr>
                <w:rFonts w:ascii="Times New Roman" w:hAnsi="Times New Roman" w:cs="Times New Roman"/>
                <w:sz w:val="26"/>
                <w:szCs w:val="26"/>
              </w:rPr>
            </w:pPr>
            <w:r w:rsidRPr="00F13F4C">
              <w:rPr>
                <w:rFonts w:ascii="Times New Roman" w:hAnsi="Times New Roman" w:cs="Times New Roman"/>
                <w:sz w:val="26"/>
                <w:szCs w:val="26"/>
              </w:rPr>
              <w:t>3. Эстетическое воспитание</w:t>
            </w:r>
          </w:p>
        </w:tc>
      </w:tr>
      <w:tr w:rsidR="00173AC6" w:rsidTr="00173AC6">
        <w:tc>
          <w:tcPr>
            <w:tcW w:w="9345" w:type="dxa"/>
          </w:tcPr>
          <w:p w:rsidR="00066C6F" w:rsidRDefault="00066C6F" w:rsidP="00F13F4C">
            <w:pPr>
              <w:spacing w:line="240" w:lineRule="atLeast"/>
              <w:jc w:val="both"/>
              <w:rPr>
                <w:rFonts w:ascii="Times New Roman" w:hAnsi="Times New Roman" w:cs="Times New Roman"/>
                <w:sz w:val="26"/>
                <w:szCs w:val="26"/>
              </w:rPr>
            </w:pPr>
            <w:r>
              <w:rPr>
                <w:rFonts w:ascii="Times New Roman" w:hAnsi="Times New Roman" w:cs="Times New Roman"/>
                <w:sz w:val="26"/>
                <w:szCs w:val="26"/>
              </w:rPr>
              <w:t>-</w:t>
            </w:r>
            <w:r w:rsidRPr="00F13F4C">
              <w:rPr>
                <w:rFonts w:ascii="Times New Roman" w:hAnsi="Times New Roman" w:cs="Times New Roman"/>
                <w:sz w:val="26"/>
                <w:szCs w:val="26"/>
              </w:rPr>
              <w:t xml:space="preserve"> Способный воспринимать и чувствовать прекрасное в быту, природе, искусстве, творчестве людей. </w:t>
            </w:r>
          </w:p>
          <w:p w:rsidR="00066C6F" w:rsidRDefault="00066C6F" w:rsidP="00066C6F">
            <w:pPr>
              <w:spacing w:line="240" w:lineRule="atLeast"/>
              <w:jc w:val="both"/>
              <w:rPr>
                <w:rFonts w:ascii="Times New Roman" w:hAnsi="Times New Roman" w:cs="Times New Roman"/>
                <w:sz w:val="26"/>
                <w:szCs w:val="26"/>
              </w:rPr>
            </w:pPr>
            <w:r>
              <w:rPr>
                <w:rFonts w:ascii="Times New Roman" w:hAnsi="Times New Roman" w:cs="Times New Roman"/>
                <w:sz w:val="26"/>
                <w:szCs w:val="26"/>
              </w:rPr>
              <w:t>-</w:t>
            </w:r>
            <w:r w:rsidRPr="00F13F4C">
              <w:rPr>
                <w:rFonts w:ascii="Times New Roman" w:hAnsi="Times New Roman" w:cs="Times New Roman"/>
                <w:sz w:val="26"/>
                <w:szCs w:val="26"/>
              </w:rPr>
              <w:t xml:space="preserve"> Проявляющий интерес и уважение к отечественной и мировой художественной культуре. </w:t>
            </w:r>
          </w:p>
          <w:p w:rsidR="00173AC6" w:rsidRDefault="00066C6F" w:rsidP="00066C6F">
            <w:pPr>
              <w:spacing w:line="240" w:lineRule="atLeast"/>
              <w:jc w:val="both"/>
              <w:rPr>
                <w:rFonts w:ascii="Times New Roman" w:hAnsi="Times New Roman" w:cs="Times New Roman"/>
                <w:sz w:val="26"/>
                <w:szCs w:val="26"/>
              </w:rPr>
            </w:pPr>
            <w:r>
              <w:rPr>
                <w:rFonts w:ascii="Times New Roman" w:hAnsi="Times New Roman" w:cs="Times New Roman"/>
                <w:sz w:val="26"/>
                <w:szCs w:val="26"/>
              </w:rPr>
              <w:t>-</w:t>
            </w:r>
            <w:r w:rsidRPr="00F13F4C">
              <w:rPr>
                <w:rFonts w:ascii="Times New Roman" w:hAnsi="Times New Roman" w:cs="Times New Roman"/>
                <w:sz w:val="26"/>
                <w:szCs w:val="26"/>
              </w:rPr>
              <w:t xml:space="preserve"> Проявляющий стремление к самовыражению в разных видах художественной деятельности, искусстве</w:t>
            </w:r>
          </w:p>
        </w:tc>
      </w:tr>
      <w:tr w:rsidR="00173AC6" w:rsidTr="00173AC6">
        <w:tc>
          <w:tcPr>
            <w:tcW w:w="9345" w:type="dxa"/>
          </w:tcPr>
          <w:p w:rsidR="00173AC6" w:rsidRDefault="00066C6F" w:rsidP="00F13F4C">
            <w:pPr>
              <w:spacing w:line="240" w:lineRule="atLeast"/>
              <w:jc w:val="both"/>
              <w:rPr>
                <w:rFonts w:ascii="Times New Roman" w:hAnsi="Times New Roman" w:cs="Times New Roman"/>
                <w:sz w:val="26"/>
                <w:szCs w:val="26"/>
              </w:rPr>
            </w:pPr>
            <w:r w:rsidRPr="00F13F4C">
              <w:rPr>
                <w:rFonts w:ascii="Times New Roman" w:hAnsi="Times New Roman" w:cs="Times New Roman"/>
                <w:sz w:val="26"/>
                <w:szCs w:val="26"/>
              </w:rPr>
              <w:lastRenderedPageBreak/>
              <w:t>4. Физическое воспитание, формирование культуры здоровья и эмоционального благополучия</w:t>
            </w:r>
          </w:p>
        </w:tc>
      </w:tr>
      <w:tr w:rsidR="00066C6F" w:rsidTr="00173AC6">
        <w:tc>
          <w:tcPr>
            <w:tcW w:w="9345" w:type="dxa"/>
          </w:tcPr>
          <w:p w:rsidR="00066C6F" w:rsidRDefault="00066C6F" w:rsidP="00F13F4C">
            <w:pPr>
              <w:spacing w:line="240" w:lineRule="atLeast"/>
              <w:jc w:val="both"/>
              <w:rPr>
                <w:rFonts w:ascii="Times New Roman" w:hAnsi="Times New Roman" w:cs="Times New Roman"/>
                <w:sz w:val="26"/>
                <w:szCs w:val="26"/>
              </w:rPr>
            </w:pPr>
            <w:r>
              <w:rPr>
                <w:rFonts w:ascii="Times New Roman" w:hAnsi="Times New Roman" w:cs="Times New Roman"/>
                <w:sz w:val="26"/>
                <w:szCs w:val="26"/>
              </w:rPr>
              <w:t>-</w:t>
            </w:r>
            <w:r w:rsidRPr="000514E1">
              <w:rPr>
                <w:rFonts w:ascii="Times New Roman" w:hAnsi="Times New Roman" w:cs="Times New Roman"/>
                <w:sz w:val="26"/>
                <w:szCs w:val="26"/>
              </w:rPr>
              <w:t xml:space="preserve">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rsidR="00066C6F" w:rsidRDefault="00066C6F" w:rsidP="00066C6F">
            <w:pPr>
              <w:spacing w:line="240" w:lineRule="atLeast"/>
              <w:jc w:val="both"/>
              <w:rPr>
                <w:rFonts w:ascii="Times New Roman" w:hAnsi="Times New Roman" w:cs="Times New Roman"/>
                <w:sz w:val="26"/>
                <w:szCs w:val="26"/>
              </w:rPr>
            </w:pPr>
            <w:r>
              <w:rPr>
                <w:rFonts w:ascii="Times New Roman" w:hAnsi="Times New Roman" w:cs="Times New Roman"/>
                <w:sz w:val="26"/>
                <w:szCs w:val="26"/>
              </w:rPr>
              <w:t>-</w:t>
            </w:r>
            <w:r w:rsidRPr="000514E1">
              <w:rPr>
                <w:rFonts w:ascii="Times New Roman" w:hAnsi="Times New Roman" w:cs="Times New Roman"/>
                <w:sz w:val="26"/>
                <w:szCs w:val="26"/>
              </w:rPr>
              <w:t xml:space="preserve"> Владеющий основными навыками личной и общественной гигиены, безопасного поведения в быту, природе, обществе. </w:t>
            </w:r>
          </w:p>
          <w:p w:rsidR="00066C6F" w:rsidRDefault="00066C6F" w:rsidP="00066C6F">
            <w:pPr>
              <w:spacing w:line="240" w:lineRule="atLeast"/>
              <w:jc w:val="both"/>
              <w:rPr>
                <w:rFonts w:ascii="Times New Roman" w:hAnsi="Times New Roman" w:cs="Times New Roman"/>
                <w:sz w:val="26"/>
                <w:szCs w:val="26"/>
              </w:rPr>
            </w:pPr>
            <w:r>
              <w:rPr>
                <w:rFonts w:ascii="Times New Roman" w:hAnsi="Times New Roman" w:cs="Times New Roman"/>
                <w:sz w:val="26"/>
                <w:szCs w:val="26"/>
              </w:rPr>
              <w:t>-</w:t>
            </w:r>
            <w:r w:rsidRPr="000514E1">
              <w:rPr>
                <w:rFonts w:ascii="Times New Roman" w:hAnsi="Times New Roman" w:cs="Times New Roman"/>
                <w:sz w:val="26"/>
                <w:szCs w:val="26"/>
              </w:rPr>
              <w:t xml:space="preserve"> Ориентированный на физическое развитие с учетом возможностей здоровья, занятия физкультурой и спортом. </w:t>
            </w:r>
          </w:p>
          <w:p w:rsidR="00066C6F" w:rsidRDefault="00066C6F" w:rsidP="00066C6F">
            <w:pPr>
              <w:spacing w:line="240" w:lineRule="atLeast"/>
              <w:jc w:val="both"/>
              <w:rPr>
                <w:rFonts w:ascii="Times New Roman" w:hAnsi="Times New Roman" w:cs="Times New Roman"/>
                <w:sz w:val="26"/>
                <w:szCs w:val="26"/>
              </w:rPr>
            </w:pPr>
            <w:r>
              <w:rPr>
                <w:rFonts w:ascii="Times New Roman" w:hAnsi="Times New Roman" w:cs="Times New Roman"/>
                <w:sz w:val="26"/>
                <w:szCs w:val="26"/>
              </w:rPr>
              <w:t>-</w:t>
            </w:r>
            <w:r w:rsidRPr="000514E1">
              <w:rPr>
                <w:rFonts w:ascii="Times New Roman" w:hAnsi="Times New Roman" w:cs="Times New Roman"/>
                <w:sz w:val="26"/>
                <w:szCs w:val="26"/>
              </w:rPr>
              <w:t xml:space="preserve"> Сознающий и принимающий свою половую принадлежность, соответствующие ей психофизические и поведенческие особенности с учетом возраста</w:t>
            </w:r>
          </w:p>
        </w:tc>
      </w:tr>
      <w:tr w:rsidR="00066C6F" w:rsidTr="00173AC6">
        <w:tc>
          <w:tcPr>
            <w:tcW w:w="9345" w:type="dxa"/>
          </w:tcPr>
          <w:p w:rsidR="00066C6F" w:rsidRDefault="00066C6F" w:rsidP="00F13F4C">
            <w:pPr>
              <w:spacing w:line="240" w:lineRule="atLeast"/>
              <w:jc w:val="both"/>
              <w:rPr>
                <w:rFonts w:ascii="Times New Roman" w:hAnsi="Times New Roman" w:cs="Times New Roman"/>
                <w:sz w:val="26"/>
                <w:szCs w:val="26"/>
              </w:rPr>
            </w:pPr>
            <w:r w:rsidRPr="000514E1">
              <w:rPr>
                <w:rFonts w:ascii="Times New Roman" w:hAnsi="Times New Roman" w:cs="Times New Roman"/>
                <w:sz w:val="26"/>
                <w:szCs w:val="26"/>
              </w:rPr>
              <w:t>5. Трудовое воспитание</w:t>
            </w:r>
          </w:p>
        </w:tc>
      </w:tr>
      <w:tr w:rsidR="00066C6F" w:rsidTr="00173AC6">
        <w:tc>
          <w:tcPr>
            <w:tcW w:w="9345" w:type="dxa"/>
          </w:tcPr>
          <w:p w:rsidR="00066C6F" w:rsidRDefault="00066C6F" w:rsidP="00F13F4C">
            <w:pPr>
              <w:spacing w:line="240" w:lineRule="atLeast"/>
              <w:jc w:val="both"/>
              <w:rPr>
                <w:rFonts w:ascii="Times New Roman" w:hAnsi="Times New Roman" w:cs="Times New Roman"/>
                <w:sz w:val="26"/>
                <w:szCs w:val="26"/>
              </w:rPr>
            </w:pPr>
            <w:r>
              <w:rPr>
                <w:rFonts w:ascii="Times New Roman" w:hAnsi="Times New Roman" w:cs="Times New Roman"/>
                <w:sz w:val="26"/>
                <w:szCs w:val="26"/>
              </w:rPr>
              <w:t>-</w:t>
            </w:r>
            <w:r w:rsidRPr="000514E1">
              <w:rPr>
                <w:rFonts w:ascii="Times New Roman" w:hAnsi="Times New Roman" w:cs="Times New Roman"/>
                <w:sz w:val="26"/>
                <w:szCs w:val="26"/>
              </w:rPr>
              <w:t xml:space="preserve"> Сознающий ценность труда в жизни человека, семьи, общества. </w:t>
            </w:r>
          </w:p>
          <w:p w:rsidR="00066C6F" w:rsidRDefault="00066C6F" w:rsidP="00066C6F">
            <w:pPr>
              <w:spacing w:line="240" w:lineRule="atLeast"/>
              <w:jc w:val="both"/>
              <w:rPr>
                <w:rFonts w:ascii="Times New Roman" w:hAnsi="Times New Roman" w:cs="Times New Roman"/>
                <w:sz w:val="26"/>
                <w:szCs w:val="26"/>
              </w:rPr>
            </w:pPr>
            <w:r>
              <w:rPr>
                <w:rFonts w:ascii="Times New Roman" w:hAnsi="Times New Roman" w:cs="Times New Roman"/>
                <w:sz w:val="26"/>
                <w:szCs w:val="26"/>
              </w:rPr>
              <w:t>-</w:t>
            </w:r>
            <w:r w:rsidRPr="000514E1">
              <w:rPr>
                <w:rFonts w:ascii="Times New Roman" w:hAnsi="Times New Roman" w:cs="Times New Roman"/>
                <w:sz w:val="26"/>
                <w:szCs w:val="26"/>
              </w:rPr>
              <w:t xml:space="preserve"> Проявляющий уважение к труду, людям труда, бережное отношение к результатам труда, ответственное потребление. </w:t>
            </w:r>
          </w:p>
          <w:p w:rsidR="00066C6F" w:rsidRDefault="00066C6F" w:rsidP="00066C6F">
            <w:pPr>
              <w:spacing w:line="240"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sidRPr="000514E1">
              <w:rPr>
                <w:rFonts w:ascii="Times New Roman" w:hAnsi="Times New Roman" w:cs="Times New Roman"/>
                <w:sz w:val="26"/>
                <w:szCs w:val="26"/>
              </w:rPr>
              <w:t xml:space="preserve">Проявляющий интерес к разным профессиям. </w:t>
            </w:r>
          </w:p>
          <w:p w:rsidR="00066C6F" w:rsidRDefault="00066C6F" w:rsidP="00066C6F">
            <w:pPr>
              <w:spacing w:line="240" w:lineRule="atLeast"/>
              <w:jc w:val="both"/>
              <w:rPr>
                <w:rFonts w:ascii="Times New Roman" w:hAnsi="Times New Roman" w:cs="Times New Roman"/>
                <w:sz w:val="26"/>
                <w:szCs w:val="26"/>
              </w:rPr>
            </w:pPr>
            <w:r>
              <w:rPr>
                <w:rFonts w:ascii="Times New Roman" w:hAnsi="Times New Roman" w:cs="Times New Roman"/>
                <w:sz w:val="26"/>
                <w:szCs w:val="26"/>
              </w:rPr>
              <w:t>-</w:t>
            </w:r>
            <w:r w:rsidRPr="000514E1">
              <w:rPr>
                <w:rFonts w:ascii="Times New Roman" w:hAnsi="Times New Roman" w:cs="Times New Roman"/>
                <w:sz w:val="26"/>
                <w:szCs w:val="26"/>
              </w:rPr>
              <w:t xml:space="preserve"> Участвующий в различных видах доступного по возрасту труда, трудовой деятельности</w:t>
            </w:r>
          </w:p>
        </w:tc>
      </w:tr>
      <w:tr w:rsidR="00066C6F" w:rsidTr="00173AC6">
        <w:tc>
          <w:tcPr>
            <w:tcW w:w="9345" w:type="dxa"/>
          </w:tcPr>
          <w:p w:rsidR="00066C6F" w:rsidRDefault="00066C6F" w:rsidP="00F13F4C">
            <w:pPr>
              <w:spacing w:line="240" w:lineRule="atLeast"/>
              <w:jc w:val="both"/>
              <w:rPr>
                <w:rFonts w:ascii="Times New Roman" w:hAnsi="Times New Roman" w:cs="Times New Roman"/>
                <w:sz w:val="26"/>
                <w:szCs w:val="26"/>
              </w:rPr>
            </w:pPr>
            <w:r w:rsidRPr="000514E1">
              <w:rPr>
                <w:rFonts w:ascii="Times New Roman" w:hAnsi="Times New Roman" w:cs="Times New Roman"/>
                <w:sz w:val="26"/>
                <w:szCs w:val="26"/>
              </w:rPr>
              <w:t>6. Экологическое воспитание</w:t>
            </w:r>
          </w:p>
        </w:tc>
      </w:tr>
      <w:tr w:rsidR="00066C6F" w:rsidTr="00173AC6">
        <w:tc>
          <w:tcPr>
            <w:tcW w:w="9345" w:type="dxa"/>
          </w:tcPr>
          <w:p w:rsidR="00066C6F" w:rsidRDefault="00066C6F" w:rsidP="00F13F4C">
            <w:pPr>
              <w:spacing w:line="240" w:lineRule="atLeast"/>
              <w:jc w:val="both"/>
              <w:rPr>
                <w:rFonts w:ascii="Times New Roman" w:hAnsi="Times New Roman" w:cs="Times New Roman"/>
                <w:sz w:val="26"/>
                <w:szCs w:val="26"/>
              </w:rPr>
            </w:pPr>
            <w:r>
              <w:rPr>
                <w:rFonts w:ascii="Times New Roman" w:hAnsi="Times New Roman" w:cs="Times New Roman"/>
                <w:sz w:val="26"/>
                <w:szCs w:val="26"/>
              </w:rPr>
              <w:t>-</w:t>
            </w:r>
            <w:r w:rsidRPr="000514E1">
              <w:rPr>
                <w:rFonts w:ascii="Times New Roman" w:hAnsi="Times New Roman" w:cs="Times New Roman"/>
                <w:sz w:val="26"/>
                <w:szCs w:val="26"/>
              </w:rPr>
              <w:t xml:space="preserve"> Понимающий ценность природы, зависимость жизни людей от природы, влияние людей</w:t>
            </w:r>
            <w:r>
              <w:rPr>
                <w:rFonts w:ascii="Times New Roman" w:hAnsi="Times New Roman" w:cs="Times New Roman"/>
                <w:sz w:val="26"/>
                <w:szCs w:val="26"/>
              </w:rPr>
              <w:t xml:space="preserve"> на природу, окружающую среду. </w:t>
            </w:r>
          </w:p>
          <w:p w:rsidR="00066C6F" w:rsidRDefault="00066C6F" w:rsidP="00F13F4C">
            <w:pPr>
              <w:spacing w:line="240" w:lineRule="atLeast"/>
              <w:jc w:val="both"/>
              <w:rPr>
                <w:rFonts w:ascii="Times New Roman" w:hAnsi="Times New Roman" w:cs="Times New Roman"/>
                <w:sz w:val="26"/>
                <w:szCs w:val="26"/>
              </w:rPr>
            </w:pPr>
            <w:r>
              <w:rPr>
                <w:rFonts w:ascii="Times New Roman" w:hAnsi="Times New Roman" w:cs="Times New Roman"/>
                <w:sz w:val="26"/>
                <w:szCs w:val="26"/>
              </w:rPr>
              <w:t>-</w:t>
            </w:r>
            <w:r w:rsidRPr="000514E1">
              <w:rPr>
                <w:rFonts w:ascii="Times New Roman" w:hAnsi="Times New Roman" w:cs="Times New Roman"/>
                <w:sz w:val="26"/>
                <w:szCs w:val="26"/>
              </w:rPr>
              <w:t xml:space="preserve"> Проявляющий любовь и бережное отношение к природе, неприятие действий, приносящих вред природе, особенно живым существам. </w:t>
            </w:r>
          </w:p>
          <w:p w:rsidR="00066C6F" w:rsidRDefault="00066C6F" w:rsidP="00066C6F">
            <w:pPr>
              <w:spacing w:line="240" w:lineRule="atLeast"/>
              <w:jc w:val="both"/>
              <w:rPr>
                <w:rFonts w:ascii="Times New Roman" w:hAnsi="Times New Roman" w:cs="Times New Roman"/>
                <w:sz w:val="26"/>
                <w:szCs w:val="26"/>
              </w:rPr>
            </w:pPr>
            <w:r>
              <w:rPr>
                <w:rFonts w:ascii="Times New Roman" w:hAnsi="Times New Roman" w:cs="Times New Roman"/>
                <w:sz w:val="26"/>
                <w:szCs w:val="26"/>
              </w:rPr>
              <w:t>-</w:t>
            </w:r>
            <w:r w:rsidRPr="000514E1">
              <w:rPr>
                <w:rFonts w:ascii="Times New Roman" w:hAnsi="Times New Roman" w:cs="Times New Roman"/>
                <w:sz w:val="26"/>
                <w:szCs w:val="26"/>
              </w:rPr>
              <w:t xml:space="preserve"> Выражающий готовность в своей деятельности придерживаться экологических норм</w:t>
            </w:r>
          </w:p>
        </w:tc>
      </w:tr>
      <w:tr w:rsidR="00066C6F" w:rsidTr="00173AC6">
        <w:tc>
          <w:tcPr>
            <w:tcW w:w="9345" w:type="dxa"/>
          </w:tcPr>
          <w:p w:rsidR="00066C6F" w:rsidRDefault="00066C6F" w:rsidP="00F13F4C">
            <w:pPr>
              <w:spacing w:line="240" w:lineRule="atLeast"/>
              <w:jc w:val="both"/>
              <w:rPr>
                <w:rFonts w:ascii="Times New Roman" w:hAnsi="Times New Roman" w:cs="Times New Roman"/>
                <w:sz w:val="26"/>
                <w:szCs w:val="26"/>
              </w:rPr>
            </w:pPr>
            <w:r w:rsidRPr="000514E1">
              <w:rPr>
                <w:rFonts w:ascii="Times New Roman" w:hAnsi="Times New Roman" w:cs="Times New Roman"/>
                <w:sz w:val="26"/>
                <w:szCs w:val="26"/>
              </w:rPr>
              <w:t>7. Ценности научного познания</w:t>
            </w:r>
          </w:p>
        </w:tc>
      </w:tr>
      <w:tr w:rsidR="00066C6F" w:rsidTr="00173AC6">
        <w:tc>
          <w:tcPr>
            <w:tcW w:w="9345" w:type="dxa"/>
          </w:tcPr>
          <w:p w:rsidR="00066C6F" w:rsidRDefault="00066C6F" w:rsidP="00F13F4C">
            <w:pPr>
              <w:spacing w:line="240" w:lineRule="atLeast"/>
              <w:jc w:val="both"/>
              <w:rPr>
                <w:rFonts w:ascii="Times New Roman" w:hAnsi="Times New Roman" w:cs="Times New Roman"/>
                <w:sz w:val="26"/>
                <w:szCs w:val="26"/>
              </w:rPr>
            </w:pPr>
            <w:r>
              <w:rPr>
                <w:rFonts w:ascii="Times New Roman" w:hAnsi="Times New Roman" w:cs="Times New Roman"/>
                <w:sz w:val="26"/>
                <w:szCs w:val="26"/>
              </w:rPr>
              <w:t>-</w:t>
            </w:r>
            <w:r w:rsidRPr="000514E1">
              <w:rPr>
                <w:rFonts w:ascii="Times New Roman" w:hAnsi="Times New Roman" w:cs="Times New Roman"/>
                <w:sz w:val="26"/>
                <w:szCs w:val="26"/>
              </w:rPr>
              <w:t xml:space="preserve"> Выражающий познавательные интересы, активность, любознательность и самостоятельность в познании, интерес и уважение к научным знаниям, науке. </w:t>
            </w:r>
          </w:p>
          <w:p w:rsidR="00066C6F" w:rsidRDefault="00066C6F" w:rsidP="00066C6F">
            <w:pPr>
              <w:spacing w:line="240" w:lineRule="atLeast"/>
              <w:jc w:val="both"/>
              <w:rPr>
                <w:rFonts w:ascii="Times New Roman" w:hAnsi="Times New Roman" w:cs="Times New Roman"/>
                <w:sz w:val="26"/>
                <w:szCs w:val="26"/>
              </w:rPr>
            </w:pPr>
            <w:r>
              <w:rPr>
                <w:rFonts w:ascii="Times New Roman" w:hAnsi="Times New Roman" w:cs="Times New Roman"/>
                <w:sz w:val="26"/>
                <w:szCs w:val="26"/>
              </w:rPr>
              <w:t>-</w:t>
            </w:r>
            <w:r w:rsidRPr="000514E1">
              <w:rPr>
                <w:rFonts w:ascii="Times New Roman" w:hAnsi="Times New Roman" w:cs="Times New Roman"/>
                <w:sz w:val="26"/>
                <w:szCs w:val="26"/>
              </w:rPr>
              <w:t xml:space="preserve">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066C6F" w:rsidRDefault="00066C6F" w:rsidP="00066C6F">
            <w:pPr>
              <w:spacing w:line="240" w:lineRule="atLeast"/>
              <w:jc w:val="both"/>
              <w:rPr>
                <w:rFonts w:ascii="Times New Roman" w:hAnsi="Times New Roman" w:cs="Times New Roman"/>
                <w:sz w:val="26"/>
                <w:szCs w:val="26"/>
              </w:rPr>
            </w:pPr>
            <w:r>
              <w:rPr>
                <w:rFonts w:ascii="Times New Roman" w:hAnsi="Times New Roman" w:cs="Times New Roman"/>
                <w:sz w:val="26"/>
                <w:szCs w:val="26"/>
              </w:rPr>
              <w:t>-</w:t>
            </w:r>
            <w:r w:rsidRPr="000514E1">
              <w:rPr>
                <w:rFonts w:ascii="Times New Roman" w:hAnsi="Times New Roman" w:cs="Times New Roman"/>
                <w:sz w:val="26"/>
                <w:szCs w:val="26"/>
              </w:rPr>
              <w:t xml:space="preserve"> Имеющий первоначальные навыки наблюдений, систематизации и осмысления опыта в естественно-научной и гуманитарной областях знания</w:t>
            </w:r>
          </w:p>
        </w:tc>
      </w:tr>
    </w:tbl>
    <w:p w:rsidR="00173AC6" w:rsidRDefault="00173AC6" w:rsidP="00F13F4C">
      <w:pPr>
        <w:spacing w:after="0" w:line="240" w:lineRule="atLeast"/>
        <w:ind w:firstLine="708"/>
        <w:jc w:val="both"/>
        <w:rPr>
          <w:rFonts w:ascii="Times New Roman" w:hAnsi="Times New Roman" w:cs="Times New Roman"/>
          <w:sz w:val="26"/>
          <w:szCs w:val="26"/>
        </w:rPr>
      </w:pPr>
    </w:p>
    <w:p w:rsidR="00066C6F" w:rsidRDefault="00066C6F" w:rsidP="000514E1">
      <w:pPr>
        <w:spacing w:after="0" w:line="240" w:lineRule="atLeast"/>
        <w:jc w:val="both"/>
        <w:rPr>
          <w:rFonts w:ascii="Times New Roman" w:hAnsi="Times New Roman" w:cs="Times New Roman"/>
          <w:sz w:val="26"/>
          <w:szCs w:val="26"/>
        </w:rPr>
      </w:pPr>
    </w:p>
    <w:p w:rsidR="00066C6F" w:rsidRDefault="00066C6F" w:rsidP="000514E1">
      <w:pPr>
        <w:spacing w:after="0" w:line="240" w:lineRule="atLeast"/>
        <w:jc w:val="both"/>
        <w:rPr>
          <w:rFonts w:ascii="Times New Roman" w:hAnsi="Times New Roman" w:cs="Times New Roman"/>
          <w:sz w:val="26"/>
          <w:szCs w:val="26"/>
        </w:rPr>
      </w:pPr>
    </w:p>
    <w:p w:rsidR="00066C6F" w:rsidRDefault="00066C6F" w:rsidP="000514E1">
      <w:pPr>
        <w:spacing w:after="0" w:line="240" w:lineRule="atLeast"/>
        <w:jc w:val="both"/>
        <w:rPr>
          <w:rFonts w:ascii="Times New Roman" w:hAnsi="Times New Roman" w:cs="Times New Roman"/>
          <w:sz w:val="26"/>
          <w:szCs w:val="26"/>
        </w:rPr>
      </w:pPr>
    </w:p>
    <w:p w:rsidR="00066C6F" w:rsidRDefault="00066C6F" w:rsidP="000514E1">
      <w:pPr>
        <w:spacing w:after="0" w:line="240" w:lineRule="atLeast"/>
        <w:jc w:val="both"/>
        <w:rPr>
          <w:rFonts w:ascii="Times New Roman" w:hAnsi="Times New Roman" w:cs="Times New Roman"/>
          <w:sz w:val="26"/>
          <w:szCs w:val="26"/>
        </w:rPr>
      </w:pPr>
    </w:p>
    <w:p w:rsidR="00066C6F" w:rsidRDefault="00066C6F" w:rsidP="000514E1">
      <w:pPr>
        <w:spacing w:after="0" w:line="240" w:lineRule="atLeast"/>
        <w:jc w:val="both"/>
        <w:rPr>
          <w:rFonts w:ascii="Times New Roman" w:hAnsi="Times New Roman" w:cs="Times New Roman"/>
          <w:sz w:val="26"/>
          <w:szCs w:val="26"/>
        </w:rPr>
      </w:pPr>
    </w:p>
    <w:p w:rsidR="00066C6F" w:rsidRDefault="00066C6F" w:rsidP="000514E1">
      <w:pPr>
        <w:spacing w:after="0" w:line="240" w:lineRule="atLeast"/>
        <w:jc w:val="both"/>
        <w:rPr>
          <w:rFonts w:ascii="Times New Roman" w:hAnsi="Times New Roman" w:cs="Times New Roman"/>
          <w:sz w:val="26"/>
          <w:szCs w:val="26"/>
        </w:rPr>
      </w:pPr>
    </w:p>
    <w:p w:rsidR="00066C6F" w:rsidRDefault="00066C6F" w:rsidP="000514E1">
      <w:pPr>
        <w:spacing w:after="0" w:line="240" w:lineRule="atLeast"/>
        <w:jc w:val="both"/>
        <w:rPr>
          <w:rFonts w:ascii="Times New Roman" w:hAnsi="Times New Roman" w:cs="Times New Roman"/>
          <w:sz w:val="26"/>
          <w:szCs w:val="26"/>
        </w:rPr>
      </w:pPr>
    </w:p>
    <w:p w:rsidR="00066C6F" w:rsidRDefault="00066C6F" w:rsidP="000514E1">
      <w:pPr>
        <w:spacing w:after="0" w:line="240" w:lineRule="atLeast"/>
        <w:jc w:val="both"/>
        <w:rPr>
          <w:rFonts w:ascii="Times New Roman" w:hAnsi="Times New Roman" w:cs="Times New Roman"/>
          <w:sz w:val="26"/>
          <w:szCs w:val="26"/>
        </w:rPr>
      </w:pPr>
    </w:p>
    <w:p w:rsidR="00AE5E84" w:rsidRDefault="00AE5E84" w:rsidP="000514E1">
      <w:pPr>
        <w:spacing w:after="0" w:line="240" w:lineRule="atLeast"/>
        <w:jc w:val="both"/>
        <w:rPr>
          <w:rFonts w:ascii="Times New Roman" w:hAnsi="Times New Roman" w:cs="Times New Roman"/>
          <w:sz w:val="26"/>
          <w:szCs w:val="26"/>
        </w:rPr>
      </w:pPr>
    </w:p>
    <w:p w:rsidR="00AE5E84" w:rsidRDefault="00AE5E84" w:rsidP="000514E1">
      <w:pPr>
        <w:spacing w:after="0" w:line="240" w:lineRule="atLeast"/>
        <w:jc w:val="both"/>
        <w:rPr>
          <w:rFonts w:ascii="Times New Roman" w:hAnsi="Times New Roman" w:cs="Times New Roman"/>
          <w:sz w:val="26"/>
          <w:szCs w:val="26"/>
        </w:rPr>
      </w:pPr>
    </w:p>
    <w:p w:rsidR="00066C6F" w:rsidRDefault="00066C6F" w:rsidP="000514E1">
      <w:pPr>
        <w:spacing w:after="0" w:line="240" w:lineRule="atLeast"/>
        <w:jc w:val="both"/>
        <w:rPr>
          <w:rFonts w:ascii="Times New Roman" w:hAnsi="Times New Roman" w:cs="Times New Roman"/>
          <w:sz w:val="26"/>
          <w:szCs w:val="26"/>
        </w:rPr>
      </w:pPr>
    </w:p>
    <w:p w:rsidR="00066C6F" w:rsidRDefault="00066C6F" w:rsidP="000514E1">
      <w:pPr>
        <w:spacing w:after="0" w:line="240" w:lineRule="atLeast"/>
        <w:jc w:val="both"/>
        <w:rPr>
          <w:rFonts w:ascii="Times New Roman" w:hAnsi="Times New Roman" w:cs="Times New Roman"/>
          <w:sz w:val="26"/>
          <w:szCs w:val="26"/>
        </w:rPr>
      </w:pPr>
    </w:p>
    <w:p w:rsidR="00066C6F" w:rsidRDefault="00066C6F" w:rsidP="000514E1">
      <w:pPr>
        <w:spacing w:after="0" w:line="240" w:lineRule="atLeast"/>
        <w:jc w:val="both"/>
        <w:rPr>
          <w:rFonts w:ascii="Times New Roman" w:hAnsi="Times New Roman" w:cs="Times New Roman"/>
          <w:sz w:val="26"/>
          <w:szCs w:val="26"/>
        </w:rPr>
      </w:pPr>
    </w:p>
    <w:p w:rsidR="00066C6F" w:rsidRDefault="00066C6F" w:rsidP="000514E1">
      <w:pPr>
        <w:spacing w:after="0" w:line="240" w:lineRule="atLeast"/>
        <w:jc w:val="both"/>
        <w:rPr>
          <w:rFonts w:ascii="Times New Roman" w:hAnsi="Times New Roman" w:cs="Times New Roman"/>
          <w:sz w:val="26"/>
          <w:szCs w:val="26"/>
        </w:rPr>
      </w:pPr>
    </w:p>
    <w:p w:rsidR="00066C6F" w:rsidRPr="00066C6F" w:rsidRDefault="00066C6F" w:rsidP="000514E1">
      <w:pPr>
        <w:spacing w:after="0" w:line="240" w:lineRule="atLeast"/>
        <w:jc w:val="both"/>
        <w:rPr>
          <w:rFonts w:ascii="Times New Roman" w:hAnsi="Times New Roman" w:cs="Times New Roman"/>
          <w:b/>
          <w:sz w:val="26"/>
          <w:szCs w:val="26"/>
        </w:rPr>
      </w:pPr>
      <w:r w:rsidRPr="00066C6F">
        <w:rPr>
          <w:rFonts w:ascii="Times New Roman" w:hAnsi="Times New Roman" w:cs="Times New Roman"/>
          <w:b/>
          <w:sz w:val="26"/>
          <w:szCs w:val="26"/>
        </w:rPr>
        <w:lastRenderedPageBreak/>
        <w:t xml:space="preserve">Раздел 2. Содержательный </w:t>
      </w:r>
    </w:p>
    <w:p w:rsidR="00066C6F" w:rsidRDefault="00066C6F" w:rsidP="000514E1">
      <w:pPr>
        <w:spacing w:after="0" w:line="240" w:lineRule="atLeast"/>
        <w:jc w:val="both"/>
        <w:rPr>
          <w:rFonts w:ascii="Times New Roman" w:hAnsi="Times New Roman" w:cs="Times New Roman"/>
          <w:sz w:val="26"/>
          <w:szCs w:val="26"/>
        </w:rPr>
      </w:pPr>
    </w:p>
    <w:p w:rsidR="00CD42CD" w:rsidRPr="00CD42CD" w:rsidRDefault="00CD42CD" w:rsidP="001E5F25">
      <w:pPr>
        <w:spacing w:after="0" w:line="240" w:lineRule="atLeast"/>
        <w:ind w:firstLine="708"/>
        <w:jc w:val="both"/>
        <w:rPr>
          <w:rFonts w:ascii="Times New Roman" w:hAnsi="Times New Roman" w:cs="Times New Roman"/>
          <w:b/>
          <w:sz w:val="26"/>
          <w:szCs w:val="26"/>
        </w:rPr>
      </w:pPr>
      <w:r w:rsidRPr="00CD42CD">
        <w:rPr>
          <w:rFonts w:ascii="Times New Roman" w:hAnsi="Times New Roman" w:cs="Times New Roman"/>
          <w:b/>
          <w:sz w:val="26"/>
          <w:szCs w:val="26"/>
        </w:rPr>
        <w:t xml:space="preserve">2.1. </w:t>
      </w:r>
      <w:r w:rsidR="000514E1" w:rsidRPr="00CD42CD">
        <w:rPr>
          <w:rFonts w:ascii="Times New Roman" w:hAnsi="Times New Roman" w:cs="Times New Roman"/>
          <w:b/>
          <w:sz w:val="26"/>
          <w:szCs w:val="26"/>
        </w:rPr>
        <w:t xml:space="preserve">Уклад </w:t>
      </w:r>
      <w:r w:rsidRPr="00CD42CD">
        <w:rPr>
          <w:rFonts w:ascii="Times New Roman" w:hAnsi="Times New Roman" w:cs="Times New Roman"/>
          <w:b/>
          <w:sz w:val="26"/>
          <w:szCs w:val="26"/>
        </w:rPr>
        <w:t>Школы</w:t>
      </w:r>
    </w:p>
    <w:p w:rsidR="00CD42CD" w:rsidRDefault="00CD42CD" w:rsidP="00CD42CD">
      <w:pPr>
        <w:spacing w:after="0" w:line="240" w:lineRule="atLeast"/>
        <w:ind w:firstLine="708"/>
        <w:jc w:val="both"/>
        <w:rPr>
          <w:rFonts w:ascii="Times New Roman" w:hAnsi="Times New Roman" w:cs="Times New Roman"/>
          <w:sz w:val="26"/>
          <w:szCs w:val="26"/>
        </w:rPr>
      </w:pPr>
      <w:r w:rsidRPr="001E5F25">
        <w:rPr>
          <w:rFonts w:ascii="Times New Roman" w:hAnsi="Times New Roman" w:cs="Times New Roman"/>
          <w:sz w:val="26"/>
          <w:szCs w:val="26"/>
        </w:rPr>
        <w:t>МОУ «СОШ № 39» – это Школа с интересной историей, с добрыми традициями</w:t>
      </w:r>
      <w:r>
        <w:rPr>
          <w:rFonts w:ascii="Times New Roman" w:hAnsi="Times New Roman" w:cs="Times New Roman"/>
          <w:sz w:val="26"/>
          <w:szCs w:val="26"/>
        </w:rPr>
        <w:t xml:space="preserve">. Это </w:t>
      </w:r>
      <w:r w:rsidRPr="001E5F25">
        <w:rPr>
          <w:rFonts w:ascii="Times New Roman" w:hAnsi="Times New Roman" w:cs="Times New Roman"/>
          <w:sz w:val="26"/>
          <w:szCs w:val="26"/>
        </w:rPr>
        <w:t>старейшее у</w:t>
      </w:r>
      <w:r>
        <w:rPr>
          <w:rFonts w:ascii="Times New Roman" w:hAnsi="Times New Roman" w:cs="Times New Roman"/>
          <w:sz w:val="26"/>
          <w:szCs w:val="26"/>
        </w:rPr>
        <w:t>чебное заведение города Вологды</w:t>
      </w:r>
      <w:r w:rsidRPr="001E5F25">
        <w:rPr>
          <w:rFonts w:ascii="Times New Roman" w:hAnsi="Times New Roman" w:cs="Times New Roman"/>
          <w:sz w:val="26"/>
          <w:szCs w:val="26"/>
        </w:rPr>
        <w:t>.</w:t>
      </w:r>
      <w:r>
        <w:rPr>
          <w:rFonts w:ascii="Times New Roman" w:hAnsi="Times New Roman" w:cs="Times New Roman"/>
          <w:sz w:val="26"/>
          <w:szCs w:val="26"/>
        </w:rPr>
        <w:t xml:space="preserve"> В феврале 2025 года Школе исполнится 120 лет.</w:t>
      </w:r>
      <w:r w:rsidRPr="001E5F25">
        <w:rPr>
          <w:rFonts w:ascii="Times New Roman" w:hAnsi="Times New Roman" w:cs="Times New Roman"/>
          <w:sz w:val="26"/>
          <w:szCs w:val="26"/>
        </w:rPr>
        <w:t xml:space="preserve"> </w:t>
      </w:r>
    </w:p>
    <w:p w:rsidR="00CD42CD" w:rsidRDefault="00CD42CD" w:rsidP="00CD42CD">
      <w:pPr>
        <w:spacing w:after="0" w:line="240" w:lineRule="atLeast"/>
        <w:ind w:firstLine="708"/>
        <w:jc w:val="both"/>
        <w:rPr>
          <w:rFonts w:ascii="Times New Roman" w:hAnsi="Times New Roman" w:cs="Times New Roman"/>
          <w:sz w:val="26"/>
          <w:szCs w:val="26"/>
        </w:rPr>
      </w:pPr>
      <w:r w:rsidRPr="001E5F25">
        <w:rPr>
          <w:rFonts w:ascii="Times New Roman" w:hAnsi="Times New Roman" w:cs="Times New Roman"/>
          <w:sz w:val="26"/>
          <w:szCs w:val="26"/>
        </w:rPr>
        <w:t>5 февраля 1905 года на станции Вологда было открыто двухклассное железнодорожное училище при Моско</w:t>
      </w:r>
      <w:r w:rsidR="000D0189">
        <w:rPr>
          <w:rFonts w:ascii="Times New Roman" w:hAnsi="Times New Roman" w:cs="Times New Roman"/>
          <w:sz w:val="26"/>
          <w:szCs w:val="26"/>
        </w:rPr>
        <w:t>вско-</w:t>
      </w:r>
      <w:proofErr w:type="spellStart"/>
      <w:r w:rsidRPr="001E5F25">
        <w:rPr>
          <w:rFonts w:ascii="Times New Roman" w:hAnsi="Times New Roman" w:cs="Times New Roman"/>
          <w:sz w:val="26"/>
          <w:szCs w:val="26"/>
        </w:rPr>
        <w:t>Ярославско</w:t>
      </w:r>
      <w:proofErr w:type="spellEnd"/>
      <w:r w:rsidRPr="001E5F25">
        <w:rPr>
          <w:rFonts w:ascii="Times New Roman" w:hAnsi="Times New Roman" w:cs="Times New Roman"/>
          <w:sz w:val="26"/>
          <w:szCs w:val="26"/>
        </w:rPr>
        <w:t>-Архангельской железной дороге, как базовое для технического железнодорожного училища. В 1921 г. была открыта школа по ликвидации неграмотности, далее - железнодорожная школа № 8 II ступени (</w:t>
      </w:r>
      <w:proofErr w:type="spellStart"/>
      <w:r w:rsidRPr="001E5F25">
        <w:rPr>
          <w:rFonts w:ascii="Times New Roman" w:hAnsi="Times New Roman" w:cs="Times New Roman"/>
          <w:sz w:val="26"/>
          <w:szCs w:val="26"/>
        </w:rPr>
        <w:t>девятилетка</w:t>
      </w:r>
      <w:proofErr w:type="spellEnd"/>
      <w:r w:rsidRPr="001E5F25">
        <w:rPr>
          <w:rFonts w:ascii="Times New Roman" w:hAnsi="Times New Roman" w:cs="Times New Roman"/>
          <w:sz w:val="26"/>
          <w:szCs w:val="26"/>
        </w:rPr>
        <w:t xml:space="preserve">). 1931 год - ФЗС № 1. С 1943 года -  мужская неполная школа № 9 СЖД. С 1947 года - женская неполная школа № 8 СЖД. В 1952 году Школа стала десятилеткой. В 1954 году состоялся первый выпуск учащихся 10 классов. С 1957 по 1960 гг. были построены мастерские (столярная и слесарная), спортивный и актовый залы. Активно помогали строить учащиеся и учителя. Здание на улице Мира, дом 94 (в настоящий момент здание начальной школы), было построено в 1938 году. Здесь располагался интернат СЖД, в годы Великой Отечественной войны – эвакогоспиталь № 1165 (11.05.2018 г. состоялось торжественное открытие мемориальной доски), после войны - начальная школа № 5 СЖД. 5 октября 1952 года произошло объединение школы № 5 и № 8 СЖД. С 1 ноября 1994 года Школа № 8 Северной железной дороги перешла в муниципальное подчинение с присвоением № 39 г. Вологды. </w:t>
      </w:r>
    </w:p>
    <w:p w:rsidR="001E037B" w:rsidRDefault="001E037B" w:rsidP="001E037B">
      <w:pPr>
        <w:spacing w:after="0" w:line="240" w:lineRule="atLeast"/>
        <w:ind w:firstLine="708"/>
        <w:jc w:val="both"/>
        <w:rPr>
          <w:rFonts w:ascii="Times New Roman" w:hAnsi="Times New Roman" w:cs="Times New Roman"/>
          <w:sz w:val="26"/>
          <w:szCs w:val="26"/>
        </w:rPr>
      </w:pPr>
      <w:r w:rsidRPr="001E5F25">
        <w:rPr>
          <w:rFonts w:ascii="Times New Roman" w:hAnsi="Times New Roman" w:cs="Times New Roman"/>
          <w:sz w:val="26"/>
          <w:szCs w:val="26"/>
        </w:rPr>
        <w:t xml:space="preserve">14 ноября 2014 года Школе было присвоено имя Героя Советского Союза Степана Александровича </w:t>
      </w:r>
      <w:proofErr w:type="spellStart"/>
      <w:r w:rsidRPr="001E5F25">
        <w:rPr>
          <w:rFonts w:ascii="Times New Roman" w:hAnsi="Times New Roman" w:cs="Times New Roman"/>
          <w:sz w:val="26"/>
          <w:szCs w:val="26"/>
        </w:rPr>
        <w:t>Ловенецкого</w:t>
      </w:r>
      <w:proofErr w:type="spellEnd"/>
      <w:r w:rsidRPr="001E5F25">
        <w:rPr>
          <w:rFonts w:ascii="Times New Roman" w:hAnsi="Times New Roman" w:cs="Times New Roman"/>
          <w:sz w:val="26"/>
          <w:szCs w:val="26"/>
        </w:rPr>
        <w:t xml:space="preserve"> (1923 - 1944), выпускника Школы № 8 Северной железной дороги станции Вологда 1940 года.   </w:t>
      </w:r>
    </w:p>
    <w:p w:rsidR="00CD42CD" w:rsidRDefault="00CD42CD" w:rsidP="00CD42CD">
      <w:pPr>
        <w:spacing w:after="0" w:line="240" w:lineRule="atLeast"/>
        <w:ind w:firstLine="708"/>
        <w:jc w:val="both"/>
        <w:rPr>
          <w:rFonts w:ascii="Times New Roman" w:hAnsi="Times New Roman" w:cs="Times New Roman"/>
          <w:sz w:val="26"/>
          <w:szCs w:val="26"/>
        </w:rPr>
      </w:pPr>
      <w:r w:rsidRPr="000514E1">
        <w:rPr>
          <w:rFonts w:ascii="Times New Roman" w:hAnsi="Times New Roman" w:cs="Times New Roman"/>
          <w:sz w:val="26"/>
          <w:szCs w:val="26"/>
        </w:rPr>
        <w:t xml:space="preserve">В </w:t>
      </w:r>
      <w:r>
        <w:rPr>
          <w:rFonts w:ascii="Times New Roman" w:hAnsi="Times New Roman" w:cs="Times New Roman"/>
          <w:sz w:val="26"/>
          <w:szCs w:val="26"/>
        </w:rPr>
        <w:t>Школе</w:t>
      </w:r>
      <w:r w:rsidRPr="000514E1">
        <w:rPr>
          <w:rFonts w:ascii="Times New Roman" w:hAnsi="Times New Roman" w:cs="Times New Roman"/>
          <w:sz w:val="26"/>
          <w:szCs w:val="26"/>
        </w:rPr>
        <w:t xml:space="preserve"> обучаются дети в соответствии с образовательными программами всех уровней образования (с 1 по 11 класс), также здесь реализуются дополнительные общеразвивающие программы. </w:t>
      </w:r>
    </w:p>
    <w:p w:rsidR="00640D1E" w:rsidRDefault="001E037B" w:rsidP="001E037B">
      <w:pPr>
        <w:spacing w:after="0" w:line="240" w:lineRule="atLeast"/>
        <w:ind w:firstLine="708"/>
        <w:jc w:val="both"/>
        <w:rPr>
          <w:rFonts w:ascii="Times New Roman" w:hAnsi="Times New Roman" w:cs="Times New Roman"/>
          <w:sz w:val="26"/>
          <w:szCs w:val="26"/>
        </w:rPr>
      </w:pPr>
      <w:r w:rsidRPr="001E5F25">
        <w:rPr>
          <w:rFonts w:ascii="Times New Roman" w:hAnsi="Times New Roman" w:cs="Times New Roman"/>
          <w:sz w:val="26"/>
          <w:szCs w:val="26"/>
        </w:rPr>
        <w:t>В Школе с 1 сентября 2021 года создан первый Ресурсный класс в Вологде. Он организован по инициативе родителей детей с РАС при поддержке Регионального отделения Общероссийской общественной организации "Всероссийская организация родителей детей-инвалидов и инвалидов старше 18 лет с ментальными и иными нарушениями, нуждающихся в представительстве своих интересов" в Вологодской области (РО ВОРДИ Вологодской области). Ресурсный класс - это специальная образовательная модель, при реа</w:t>
      </w:r>
      <w:r>
        <w:rPr>
          <w:rFonts w:ascii="Times New Roman" w:hAnsi="Times New Roman" w:cs="Times New Roman"/>
          <w:sz w:val="26"/>
          <w:szCs w:val="26"/>
        </w:rPr>
        <w:t xml:space="preserve">лизации которой дети с особыми </w:t>
      </w:r>
      <w:r w:rsidRPr="001E5F25">
        <w:rPr>
          <w:rFonts w:ascii="Times New Roman" w:hAnsi="Times New Roman" w:cs="Times New Roman"/>
          <w:sz w:val="26"/>
          <w:szCs w:val="26"/>
        </w:rPr>
        <w:t>образовательными потребностями могут заниматься по адаптированной программе с реализацией индивидуального образовательного маршрута, включая план коррекции поведения. Ученики зачислены в обычные классы (регулярные). В Ресурсном классе они прорабатывают совместно с ресурсно-</w:t>
      </w:r>
      <w:proofErr w:type="spellStart"/>
      <w:r w:rsidRPr="001E5F25">
        <w:rPr>
          <w:rFonts w:ascii="Times New Roman" w:hAnsi="Times New Roman" w:cs="Times New Roman"/>
          <w:sz w:val="26"/>
          <w:szCs w:val="26"/>
        </w:rPr>
        <w:t>тьюторской</w:t>
      </w:r>
      <w:proofErr w:type="spellEnd"/>
      <w:r w:rsidRPr="001E5F25">
        <w:rPr>
          <w:rFonts w:ascii="Times New Roman" w:hAnsi="Times New Roman" w:cs="Times New Roman"/>
          <w:sz w:val="26"/>
          <w:szCs w:val="26"/>
        </w:rPr>
        <w:t xml:space="preserve"> службой свои дефициты, и в индивидуальном темпе включаются в среду сверстников. </w:t>
      </w:r>
    </w:p>
    <w:p w:rsidR="001E037B" w:rsidRPr="001E037B" w:rsidRDefault="001E037B" w:rsidP="001E037B">
      <w:pPr>
        <w:spacing w:after="0" w:line="240" w:lineRule="atLeast"/>
        <w:ind w:firstLine="708"/>
        <w:jc w:val="both"/>
        <w:rPr>
          <w:rFonts w:ascii="Times New Roman" w:hAnsi="Times New Roman" w:cs="Times New Roman"/>
          <w:color w:val="FF0000"/>
          <w:sz w:val="26"/>
          <w:szCs w:val="26"/>
        </w:rPr>
      </w:pPr>
      <w:r w:rsidRPr="00640D1E">
        <w:rPr>
          <w:rFonts w:ascii="Times New Roman" w:hAnsi="Times New Roman" w:cs="Times New Roman"/>
          <w:sz w:val="26"/>
          <w:szCs w:val="26"/>
        </w:rPr>
        <w:t xml:space="preserve">Таким образом, </w:t>
      </w:r>
      <w:r w:rsidR="00640D1E" w:rsidRPr="00640D1E">
        <w:rPr>
          <w:rFonts w:ascii="Times New Roman" w:hAnsi="Times New Roman" w:cs="Times New Roman"/>
          <w:sz w:val="26"/>
          <w:szCs w:val="26"/>
        </w:rPr>
        <w:t xml:space="preserve">в Школе реализуются принципы инклюзивного обучения и действуют адаптированные программы для обучающихся с ОВЗ следующих нозологических групп: </w:t>
      </w:r>
      <w:r w:rsidR="00640D1E" w:rsidRPr="00640D1E">
        <w:rPr>
          <w:rFonts w:ascii="Times New Roman" w:hAnsi="Times New Roman" w:cs="Times New Roman"/>
          <w:color w:val="FF0000"/>
          <w:sz w:val="26"/>
          <w:szCs w:val="26"/>
        </w:rPr>
        <w:t>ЗПР, НОДА по уровням обучения</w:t>
      </w:r>
      <w:r w:rsidR="00640D1E">
        <w:rPr>
          <w:rFonts w:ascii="Times New Roman" w:hAnsi="Times New Roman" w:cs="Times New Roman"/>
          <w:color w:val="FF0000"/>
          <w:sz w:val="26"/>
          <w:szCs w:val="26"/>
        </w:rPr>
        <w:t>.</w:t>
      </w:r>
      <w:r w:rsidR="00640D1E" w:rsidRPr="001E037B">
        <w:rPr>
          <w:rFonts w:ascii="Times New Roman" w:hAnsi="Times New Roman" w:cs="Times New Roman"/>
          <w:color w:val="FF0000"/>
          <w:sz w:val="26"/>
          <w:szCs w:val="26"/>
        </w:rPr>
        <w:t xml:space="preserve"> </w:t>
      </w:r>
      <w:r w:rsidR="00640D1E">
        <w:rPr>
          <w:rFonts w:ascii="Times New Roman" w:hAnsi="Times New Roman" w:cs="Times New Roman"/>
          <w:color w:val="FF0000"/>
          <w:sz w:val="26"/>
          <w:szCs w:val="26"/>
        </w:rPr>
        <w:t>Д</w:t>
      </w:r>
      <w:r w:rsidRPr="001E037B">
        <w:rPr>
          <w:rFonts w:ascii="Times New Roman" w:hAnsi="Times New Roman" w:cs="Times New Roman"/>
          <w:color w:val="FF0000"/>
          <w:sz w:val="26"/>
          <w:szCs w:val="26"/>
        </w:rPr>
        <w:t xml:space="preserve">етей с расстройствами </w:t>
      </w:r>
      <w:proofErr w:type="spellStart"/>
      <w:r w:rsidRPr="001E037B">
        <w:rPr>
          <w:rFonts w:ascii="Times New Roman" w:hAnsi="Times New Roman" w:cs="Times New Roman"/>
          <w:color w:val="FF0000"/>
          <w:sz w:val="26"/>
          <w:szCs w:val="26"/>
        </w:rPr>
        <w:t>аутического</w:t>
      </w:r>
      <w:proofErr w:type="spellEnd"/>
      <w:r w:rsidRPr="001E037B">
        <w:rPr>
          <w:rFonts w:ascii="Times New Roman" w:hAnsi="Times New Roman" w:cs="Times New Roman"/>
          <w:color w:val="FF0000"/>
          <w:sz w:val="26"/>
          <w:szCs w:val="26"/>
        </w:rPr>
        <w:t xml:space="preserve"> спектра (РАС) в Школе - 4 человека (инклюзия), 7 – с задержкой психического развития, 1 - с нарушением слуха, 1 – с нарушением опорно-двигательного аппарата, 2 – с тяжелыми нарушениями речи.  В Школе работает семь классов-комплектов, в которых обучаются дети с ОВЗ, количество таких детей – 110 человек. </w:t>
      </w:r>
    </w:p>
    <w:p w:rsidR="00640D1E" w:rsidRPr="00640D1E" w:rsidRDefault="00640D1E" w:rsidP="00640D1E">
      <w:pPr>
        <w:spacing w:after="0" w:line="240" w:lineRule="auto"/>
        <w:ind w:right="16" w:firstLine="567"/>
        <w:jc w:val="both"/>
        <w:rPr>
          <w:rFonts w:ascii="Times New Roman" w:hAnsi="Times New Roman" w:cs="Times New Roman"/>
          <w:sz w:val="26"/>
          <w:szCs w:val="26"/>
        </w:rPr>
      </w:pPr>
      <w:r w:rsidRPr="00640D1E">
        <w:rPr>
          <w:rFonts w:ascii="Times New Roman" w:hAnsi="Times New Roman" w:cs="Times New Roman"/>
          <w:sz w:val="26"/>
          <w:szCs w:val="26"/>
        </w:rPr>
        <w:lastRenderedPageBreak/>
        <w:t xml:space="preserve">В школе работают: </w:t>
      </w:r>
      <w:proofErr w:type="spellStart"/>
      <w:r w:rsidRPr="00640D1E">
        <w:rPr>
          <w:rFonts w:ascii="Times New Roman" w:hAnsi="Times New Roman" w:cs="Times New Roman"/>
          <w:sz w:val="26"/>
          <w:szCs w:val="26"/>
        </w:rPr>
        <w:t>педагог­организатор</w:t>
      </w:r>
      <w:proofErr w:type="spellEnd"/>
      <w:r w:rsidRPr="00640D1E">
        <w:rPr>
          <w:rFonts w:ascii="Times New Roman" w:hAnsi="Times New Roman" w:cs="Times New Roman"/>
          <w:sz w:val="26"/>
          <w:szCs w:val="26"/>
        </w:rPr>
        <w:t xml:space="preserve">, </w:t>
      </w:r>
      <w:proofErr w:type="spellStart"/>
      <w:r w:rsidRPr="00640D1E">
        <w:rPr>
          <w:rFonts w:ascii="Times New Roman" w:hAnsi="Times New Roman" w:cs="Times New Roman"/>
          <w:sz w:val="26"/>
          <w:szCs w:val="26"/>
        </w:rPr>
        <w:t>педагоги­психологи</w:t>
      </w:r>
      <w:proofErr w:type="spellEnd"/>
      <w:r w:rsidRPr="00640D1E">
        <w:rPr>
          <w:rFonts w:ascii="Times New Roman" w:hAnsi="Times New Roman" w:cs="Times New Roman"/>
          <w:sz w:val="26"/>
          <w:szCs w:val="26"/>
        </w:rPr>
        <w:t xml:space="preserve">, социальный педагог, </w:t>
      </w:r>
      <w:proofErr w:type="spellStart"/>
      <w:r w:rsidRPr="00640D1E">
        <w:rPr>
          <w:rFonts w:ascii="Times New Roman" w:hAnsi="Times New Roman" w:cs="Times New Roman"/>
          <w:sz w:val="26"/>
          <w:szCs w:val="26"/>
        </w:rPr>
        <w:t>педагоги­дефектологи</w:t>
      </w:r>
      <w:proofErr w:type="spellEnd"/>
      <w:r w:rsidRPr="00640D1E">
        <w:rPr>
          <w:rFonts w:ascii="Times New Roman" w:hAnsi="Times New Roman" w:cs="Times New Roman"/>
          <w:sz w:val="26"/>
          <w:szCs w:val="26"/>
        </w:rPr>
        <w:t xml:space="preserve">, учителя-логопеды, советник директора по воспитанию и взаимодействию с общественными организациями. </w:t>
      </w:r>
    </w:p>
    <w:p w:rsidR="001E037B" w:rsidRDefault="001E037B" w:rsidP="00640D1E">
      <w:pPr>
        <w:spacing w:after="0" w:line="240" w:lineRule="atLeast"/>
        <w:ind w:firstLine="708"/>
        <w:jc w:val="both"/>
        <w:rPr>
          <w:rFonts w:ascii="Times New Roman" w:hAnsi="Times New Roman" w:cs="Times New Roman"/>
          <w:sz w:val="26"/>
          <w:szCs w:val="26"/>
        </w:rPr>
      </w:pPr>
      <w:r w:rsidRPr="001E5F25">
        <w:rPr>
          <w:rFonts w:ascii="Times New Roman" w:hAnsi="Times New Roman" w:cs="Times New Roman"/>
          <w:sz w:val="26"/>
          <w:szCs w:val="26"/>
        </w:rPr>
        <w:t xml:space="preserve">Численность всех </w:t>
      </w:r>
      <w:r>
        <w:rPr>
          <w:rFonts w:ascii="Times New Roman" w:hAnsi="Times New Roman" w:cs="Times New Roman"/>
          <w:sz w:val="26"/>
          <w:szCs w:val="26"/>
        </w:rPr>
        <w:t xml:space="preserve">обучающихся Школы на август 2024 года составляет </w:t>
      </w:r>
      <w:r w:rsidRPr="001E037B">
        <w:rPr>
          <w:rFonts w:ascii="Times New Roman" w:hAnsi="Times New Roman" w:cs="Times New Roman"/>
          <w:color w:val="FF0000"/>
          <w:sz w:val="26"/>
          <w:szCs w:val="26"/>
        </w:rPr>
        <w:t xml:space="preserve">680 </w:t>
      </w:r>
      <w:r>
        <w:rPr>
          <w:rFonts w:ascii="Times New Roman" w:hAnsi="Times New Roman" w:cs="Times New Roman"/>
          <w:sz w:val="26"/>
          <w:szCs w:val="26"/>
        </w:rPr>
        <w:t xml:space="preserve">человек, </w:t>
      </w:r>
      <w:r w:rsidR="00640D1E">
        <w:rPr>
          <w:rFonts w:ascii="Times New Roman" w:hAnsi="Times New Roman" w:cs="Times New Roman"/>
          <w:sz w:val="26"/>
          <w:szCs w:val="26"/>
        </w:rPr>
        <w:t xml:space="preserve">сформирован 31 класс, </w:t>
      </w:r>
      <w:r>
        <w:rPr>
          <w:rFonts w:ascii="Times New Roman" w:hAnsi="Times New Roman" w:cs="Times New Roman"/>
          <w:sz w:val="26"/>
          <w:szCs w:val="26"/>
        </w:rPr>
        <w:t>работников Школы - 65</w:t>
      </w:r>
      <w:r w:rsidRPr="001E5F25">
        <w:rPr>
          <w:rFonts w:ascii="Times New Roman" w:hAnsi="Times New Roman" w:cs="Times New Roman"/>
          <w:sz w:val="26"/>
          <w:szCs w:val="26"/>
        </w:rPr>
        <w:t xml:space="preserve"> человек, численность</w:t>
      </w:r>
      <w:r>
        <w:rPr>
          <w:rFonts w:ascii="Times New Roman" w:hAnsi="Times New Roman" w:cs="Times New Roman"/>
          <w:sz w:val="26"/>
          <w:szCs w:val="26"/>
        </w:rPr>
        <w:t xml:space="preserve"> педагогического коллектива – 47</w:t>
      </w:r>
      <w:r w:rsidRPr="001E5F25">
        <w:rPr>
          <w:rFonts w:ascii="Times New Roman" w:hAnsi="Times New Roman" w:cs="Times New Roman"/>
          <w:sz w:val="26"/>
          <w:szCs w:val="26"/>
        </w:rPr>
        <w:t xml:space="preserve"> человек. В Школе работают педагоги, которые родились в нашем городе, учились в этой Школе, теперь работают в ней.  </w:t>
      </w:r>
    </w:p>
    <w:p w:rsidR="00640D1E" w:rsidRDefault="00640D1E" w:rsidP="00117DD5">
      <w:pPr>
        <w:spacing w:after="0" w:line="240" w:lineRule="auto"/>
        <w:ind w:right="16" w:firstLine="567"/>
        <w:jc w:val="both"/>
        <w:rPr>
          <w:rFonts w:ascii="Times New Roman" w:hAnsi="Times New Roman" w:cs="Times New Roman"/>
          <w:sz w:val="26"/>
          <w:szCs w:val="26"/>
        </w:rPr>
      </w:pPr>
      <w:r>
        <w:rPr>
          <w:rFonts w:ascii="Times New Roman" w:hAnsi="Times New Roman" w:cs="Times New Roman"/>
          <w:sz w:val="26"/>
          <w:szCs w:val="26"/>
        </w:rPr>
        <w:t>Социальный состав учащихся Ш</w:t>
      </w:r>
      <w:r w:rsidRPr="00640D1E">
        <w:rPr>
          <w:rFonts w:ascii="Times New Roman" w:hAnsi="Times New Roman" w:cs="Times New Roman"/>
          <w:sz w:val="26"/>
          <w:szCs w:val="26"/>
        </w:rPr>
        <w:t>колы неоднородный, поэтому пе</w:t>
      </w:r>
      <w:r>
        <w:rPr>
          <w:rFonts w:ascii="Times New Roman" w:hAnsi="Times New Roman" w:cs="Times New Roman"/>
          <w:sz w:val="26"/>
          <w:szCs w:val="26"/>
        </w:rPr>
        <w:t>ред педагогическим коллективом Ш</w:t>
      </w:r>
      <w:r w:rsidRPr="00640D1E">
        <w:rPr>
          <w:rFonts w:ascii="Times New Roman" w:hAnsi="Times New Roman" w:cs="Times New Roman"/>
          <w:sz w:val="26"/>
          <w:szCs w:val="26"/>
        </w:rPr>
        <w:t>колы стоит сложная задача: обеспечение современного качественного образования для каждого ребенка в зависимости от его индивидуальных особенностей. По состоянию</w:t>
      </w:r>
      <w:r>
        <w:rPr>
          <w:rFonts w:ascii="Times New Roman" w:hAnsi="Times New Roman" w:cs="Times New Roman"/>
          <w:sz w:val="26"/>
          <w:szCs w:val="26"/>
        </w:rPr>
        <w:t xml:space="preserve"> здоровья </w:t>
      </w:r>
      <w:r w:rsidRPr="00640D1E">
        <w:rPr>
          <w:rFonts w:ascii="Times New Roman" w:hAnsi="Times New Roman" w:cs="Times New Roman"/>
          <w:color w:val="FF0000"/>
          <w:sz w:val="26"/>
          <w:szCs w:val="26"/>
        </w:rPr>
        <w:t xml:space="preserve">3 человека </w:t>
      </w:r>
      <w:r w:rsidRPr="00640D1E">
        <w:rPr>
          <w:rFonts w:ascii="Times New Roman" w:hAnsi="Times New Roman" w:cs="Times New Roman"/>
          <w:sz w:val="26"/>
          <w:szCs w:val="26"/>
        </w:rPr>
        <w:t>обучается</w:t>
      </w:r>
      <w:r>
        <w:rPr>
          <w:rFonts w:ascii="Times New Roman" w:hAnsi="Times New Roman" w:cs="Times New Roman"/>
          <w:sz w:val="26"/>
          <w:szCs w:val="26"/>
        </w:rPr>
        <w:t xml:space="preserve"> на дому. </w:t>
      </w:r>
      <w:r w:rsidRPr="00640D1E">
        <w:rPr>
          <w:rFonts w:ascii="Times New Roman" w:hAnsi="Times New Roman" w:cs="Times New Roman"/>
          <w:sz w:val="26"/>
          <w:szCs w:val="26"/>
        </w:rPr>
        <w:t xml:space="preserve">Таким образом, право каждого ребёнка на получение бесплатного образования реализовывается в полном объеме. </w:t>
      </w:r>
    </w:p>
    <w:p w:rsidR="001E037B" w:rsidRDefault="001E037B" w:rsidP="001E037B">
      <w:pPr>
        <w:spacing w:after="0" w:line="240" w:lineRule="atLeast"/>
        <w:ind w:firstLine="708"/>
        <w:jc w:val="both"/>
        <w:rPr>
          <w:rFonts w:ascii="Times New Roman" w:hAnsi="Times New Roman" w:cs="Times New Roman"/>
          <w:sz w:val="26"/>
          <w:szCs w:val="26"/>
        </w:rPr>
      </w:pPr>
      <w:r w:rsidRPr="001E5F25">
        <w:rPr>
          <w:rFonts w:ascii="Times New Roman" w:hAnsi="Times New Roman" w:cs="Times New Roman"/>
          <w:sz w:val="26"/>
          <w:szCs w:val="26"/>
        </w:rPr>
        <w:t>Школа расположена в центральном районе города с развитой инфраструктурой. Социальное окружение Школы – это учреждения культуры, здравоохранения, правовых структур.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 занятий, экскурсий, что повышае</w:t>
      </w:r>
      <w:r w:rsidR="00803BDA">
        <w:rPr>
          <w:rFonts w:ascii="Times New Roman" w:hAnsi="Times New Roman" w:cs="Times New Roman"/>
          <w:sz w:val="26"/>
          <w:szCs w:val="26"/>
        </w:rPr>
        <w:t>т эффективность организуемой в Ш</w:t>
      </w:r>
      <w:r w:rsidRPr="001E5F25">
        <w:rPr>
          <w:rFonts w:ascii="Times New Roman" w:hAnsi="Times New Roman" w:cs="Times New Roman"/>
          <w:sz w:val="26"/>
          <w:szCs w:val="26"/>
        </w:rPr>
        <w:t xml:space="preserve">коле воспитательной работы. </w:t>
      </w:r>
    </w:p>
    <w:p w:rsidR="001B20F5" w:rsidRDefault="001E037B" w:rsidP="001B20F5">
      <w:pPr>
        <w:spacing w:after="0" w:line="240" w:lineRule="atLeast"/>
        <w:ind w:firstLine="708"/>
        <w:jc w:val="both"/>
        <w:rPr>
          <w:rFonts w:ascii="Times New Roman" w:hAnsi="Times New Roman" w:cs="Times New Roman"/>
          <w:sz w:val="26"/>
          <w:szCs w:val="26"/>
        </w:rPr>
      </w:pPr>
      <w:r w:rsidRPr="001E5F25">
        <w:rPr>
          <w:rFonts w:ascii="Times New Roman" w:hAnsi="Times New Roman" w:cs="Times New Roman"/>
          <w:sz w:val="26"/>
          <w:szCs w:val="26"/>
        </w:rPr>
        <w:t>В рамках своей деятельности Школа тесно сотрудничает с ФГБОУ ВО «Вологодский государственный университет». Совместно с ВУЗом Школа осуществляет прохождения профессиональных практик для будущих студентов (педагогические, экскурсионные). Осуществляются профессиональные</w:t>
      </w:r>
      <w:r w:rsidR="00803BDA">
        <w:rPr>
          <w:rFonts w:ascii="Times New Roman" w:hAnsi="Times New Roman" w:cs="Times New Roman"/>
          <w:sz w:val="26"/>
          <w:szCs w:val="26"/>
        </w:rPr>
        <w:t xml:space="preserve"> и </w:t>
      </w:r>
      <w:proofErr w:type="spellStart"/>
      <w:r w:rsidR="00803BDA">
        <w:rPr>
          <w:rFonts w:ascii="Times New Roman" w:hAnsi="Times New Roman" w:cs="Times New Roman"/>
          <w:sz w:val="26"/>
          <w:szCs w:val="26"/>
        </w:rPr>
        <w:t>профориентационные</w:t>
      </w:r>
      <w:proofErr w:type="spellEnd"/>
      <w:r w:rsidR="00803BDA">
        <w:rPr>
          <w:rFonts w:ascii="Times New Roman" w:hAnsi="Times New Roman" w:cs="Times New Roman"/>
          <w:sz w:val="26"/>
          <w:szCs w:val="26"/>
        </w:rPr>
        <w:t xml:space="preserve"> встречи. </w:t>
      </w:r>
      <w:r w:rsidR="00803BDA" w:rsidRPr="001E5F25">
        <w:rPr>
          <w:rFonts w:ascii="Times New Roman" w:hAnsi="Times New Roman" w:cs="Times New Roman"/>
          <w:sz w:val="26"/>
          <w:szCs w:val="26"/>
        </w:rPr>
        <w:t>Школа сотрудничает также с различными организациями, такими как Центр патриотического воспитания детей и молодёжи г. Вологды, Вологодское региональное отделение Общероссийской общественной организации ветеранов «Российский Союз ветеранов», Региональное общественное движение «Дети войны», Вологодский Городской Совет ве</w:t>
      </w:r>
      <w:r w:rsidR="00803BDA">
        <w:rPr>
          <w:rFonts w:ascii="Times New Roman" w:hAnsi="Times New Roman" w:cs="Times New Roman"/>
          <w:sz w:val="26"/>
          <w:szCs w:val="26"/>
        </w:rPr>
        <w:t xml:space="preserve">теранов, Вологодское городское </w:t>
      </w:r>
      <w:r w:rsidR="00803BDA" w:rsidRPr="001E5F25">
        <w:rPr>
          <w:rFonts w:ascii="Times New Roman" w:hAnsi="Times New Roman" w:cs="Times New Roman"/>
          <w:sz w:val="26"/>
          <w:szCs w:val="26"/>
        </w:rPr>
        <w:t>отделение Всероссийской общественной организацией ветеранов «Боевое братство», МОО «Вологодское объединение поисковиков», ВСПК "Бастион", Городское отделение "Союз Десантников", ВООО «Исток», Вологодская областная молодежная общественная организация военно-патриотического центра "Вымпел</w:t>
      </w:r>
      <w:r w:rsidR="00803BDA">
        <w:rPr>
          <w:rFonts w:ascii="Times New Roman" w:hAnsi="Times New Roman" w:cs="Times New Roman"/>
          <w:sz w:val="26"/>
          <w:szCs w:val="26"/>
        </w:rPr>
        <w:t>-</w:t>
      </w:r>
      <w:r w:rsidR="00803BDA" w:rsidRPr="001E5F25">
        <w:rPr>
          <w:rFonts w:ascii="Times New Roman" w:hAnsi="Times New Roman" w:cs="Times New Roman"/>
          <w:sz w:val="26"/>
          <w:szCs w:val="26"/>
        </w:rPr>
        <w:t xml:space="preserve">Вологда" имени Героя России подполковника М.А. </w:t>
      </w:r>
      <w:proofErr w:type="spellStart"/>
      <w:r w:rsidR="00803BDA" w:rsidRPr="001E5F25">
        <w:rPr>
          <w:rFonts w:ascii="Times New Roman" w:hAnsi="Times New Roman" w:cs="Times New Roman"/>
          <w:sz w:val="26"/>
          <w:szCs w:val="26"/>
        </w:rPr>
        <w:t>Мясникова</w:t>
      </w:r>
      <w:proofErr w:type="spellEnd"/>
      <w:r w:rsidR="00803BDA" w:rsidRPr="001E5F25">
        <w:rPr>
          <w:rFonts w:ascii="Times New Roman" w:hAnsi="Times New Roman" w:cs="Times New Roman"/>
          <w:sz w:val="26"/>
          <w:szCs w:val="26"/>
        </w:rPr>
        <w:t>, ДЮЦ «Меридиан», Главное Управление МЧС России по Вологодской области, Вологодская городская общественная организация инвалидов "Союз-Чернобыль" России; Региональный совет ветеранов войны и труда – работников железнодорожного транспорта Вологодское отделение Северной Железной Дороги, Ремонтно-локомотивное Депо «Вологда» Вологодского отделения Северной Железной Дороги, Комиссариаты и военкоматы г. Вологды и Вологодской области, БУЗ ВО "Вологодская детская городская поликлиника № 1" г. Вологда, АНО «Центр туристско-краеведческой направленности «Путн</w:t>
      </w:r>
      <w:r w:rsidR="00803BDA">
        <w:rPr>
          <w:rFonts w:ascii="Times New Roman" w:hAnsi="Times New Roman" w:cs="Times New Roman"/>
          <w:sz w:val="26"/>
          <w:szCs w:val="26"/>
        </w:rPr>
        <w:t>ик», детские сады. Обучающиеся Ш</w:t>
      </w:r>
      <w:r w:rsidR="00803BDA" w:rsidRPr="001E5F25">
        <w:rPr>
          <w:rFonts w:ascii="Times New Roman" w:hAnsi="Times New Roman" w:cs="Times New Roman"/>
          <w:sz w:val="26"/>
          <w:szCs w:val="26"/>
        </w:rPr>
        <w:t xml:space="preserve">колы принимают активное участие в совместных мероприятиях с данными учреждениями. </w:t>
      </w:r>
    </w:p>
    <w:p w:rsidR="001B20F5" w:rsidRPr="001B20F5" w:rsidRDefault="001B20F5" w:rsidP="001B20F5">
      <w:pPr>
        <w:spacing w:after="0" w:line="240" w:lineRule="atLeast"/>
        <w:ind w:firstLine="708"/>
        <w:jc w:val="both"/>
        <w:rPr>
          <w:rFonts w:ascii="Times New Roman" w:hAnsi="Times New Roman" w:cs="Times New Roman"/>
          <w:sz w:val="26"/>
          <w:szCs w:val="26"/>
        </w:rPr>
      </w:pPr>
      <w:r w:rsidRPr="001B20F5">
        <w:rPr>
          <w:rFonts w:ascii="Times New Roman" w:hAnsi="Times New Roman" w:cs="Times New Roman"/>
          <w:sz w:val="26"/>
          <w:szCs w:val="26"/>
        </w:rPr>
        <w:t>Воспитание в Школе</w:t>
      </w:r>
      <w:r w:rsidRPr="001B20F5">
        <w:rPr>
          <w:rFonts w:ascii="Times New Roman" w:hAnsi="Times New Roman" w:cs="Times New Roman"/>
          <w:b/>
          <w:sz w:val="26"/>
          <w:szCs w:val="26"/>
        </w:rPr>
        <w:t xml:space="preserve"> </w:t>
      </w:r>
      <w:r w:rsidRPr="001B20F5">
        <w:rPr>
          <w:rFonts w:ascii="Times New Roman" w:hAnsi="Times New Roman" w:cs="Times New Roman"/>
          <w:sz w:val="26"/>
          <w:szCs w:val="26"/>
        </w:rPr>
        <w:t xml:space="preserve">осуществляется как:  </w:t>
      </w:r>
    </w:p>
    <w:p w:rsidR="001B20F5" w:rsidRPr="001B20F5" w:rsidRDefault="001B20F5" w:rsidP="001B20F5">
      <w:pPr>
        <w:numPr>
          <w:ilvl w:val="0"/>
          <w:numId w:val="2"/>
        </w:numPr>
        <w:spacing w:after="0" w:line="240" w:lineRule="auto"/>
        <w:ind w:left="426" w:right="16" w:hanging="470"/>
        <w:jc w:val="both"/>
        <w:rPr>
          <w:rFonts w:ascii="Times New Roman" w:hAnsi="Times New Roman" w:cs="Times New Roman"/>
          <w:sz w:val="26"/>
          <w:szCs w:val="26"/>
        </w:rPr>
      </w:pPr>
      <w:r w:rsidRPr="001B20F5">
        <w:rPr>
          <w:rFonts w:ascii="Times New Roman" w:hAnsi="Times New Roman" w:cs="Times New Roman"/>
          <w:sz w:val="26"/>
          <w:szCs w:val="26"/>
        </w:rPr>
        <w:t xml:space="preserve">воспитывающее обучение, реализуемое на уроке; </w:t>
      </w:r>
    </w:p>
    <w:p w:rsidR="001B20F5" w:rsidRPr="001B20F5" w:rsidRDefault="001B20F5" w:rsidP="001B20F5">
      <w:pPr>
        <w:numPr>
          <w:ilvl w:val="0"/>
          <w:numId w:val="2"/>
        </w:numPr>
        <w:spacing w:after="0" w:line="240" w:lineRule="auto"/>
        <w:ind w:left="426" w:right="16" w:hanging="470"/>
        <w:jc w:val="both"/>
        <w:rPr>
          <w:rFonts w:ascii="Times New Roman" w:hAnsi="Times New Roman" w:cs="Times New Roman"/>
          <w:sz w:val="26"/>
          <w:szCs w:val="26"/>
        </w:rPr>
      </w:pPr>
      <w:r w:rsidRPr="001B20F5">
        <w:rPr>
          <w:rFonts w:ascii="Times New Roman" w:hAnsi="Times New Roman" w:cs="Times New Roman"/>
          <w:sz w:val="26"/>
          <w:szCs w:val="26"/>
        </w:rPr>
        <w:t>специальн</w:t>
      </w:r>
      <w:r w:rsidR="00640D1E">
        <w:rPr>
          <w:rFonts w:ascii="Times New Roman" w:hAnsi="Times New Roman" w:cs="Times New Roman"/>
          <w:sz w:val="26"/>
          <w:szCs w:val="26"/>
        </w:rPr>
        <w:t xml:space="preserve">ое направление </w:t>
      </w:r>
      <w:r w:rsidRPr="001B20F5">
        <w:rPr>
          <w:rFonts w:ascii="Times New Roman" w:hAnsi="Times New Roman" w:cs="Times New Roman"/>
          <w:sz w:val="26"/>
          <w:szCs w:val="26"/>
        </w:rPr>
        <w:t xml:space="preserve">деятельности, включающее мероприятия и проекты воспитательной направленности, </w:t>
      </w:r>
      <w:r w:rsidR="00640D1E">
        <w:rPr>
          <w:rFonts w:ascii="Times New Roman" w:hAnsi="Times New Roman" w:cs="Times New Roman"/>
          <w:sz w:val="26"/>
          <w:szCs w:val="26"/>
        </w:rPr>
        <w:t xml:space="preserve">в том числе в рамках внеурочной </w:t>
      </w:r>
      <w:r w:rsidRPr="001B20F5">
        <w:rPr>
          <w:rFonts w:ascii="Times New Roman" w:hAnsi="Times New Roman" w:cs="Times New Roman"/>
          <w:sz w:val="26"/>
          <w:szCs w:val="26"/>
        </w:rPr>
        <w:t xml:space="preserve">деятельности; </w:t>
      </w:r>
    </w:p>
    <w:p w:rsidR="001B20F5" w:rsidRPr="00640D1E" w:rsidRDefault="001B20F5" w:rsidP="00640D1E">
      <w:pPr>
        <w:numPr>
          <w:ilvl w:val="0"/>
          <w:numId w:val="2"/>
        </w:numPr>
        <w:spacing w:after="0" w:line="240" w:lineRule="auto"/>
        <w:ind w:left="426" w:right="16" w:hanging="470"/>
        <w:jc w:val="both"/>
        <w:rPr>
          <w:rFonts w:ascii="Times New Roman" w:hAnsi="Times New Roman" w:cs="Times New Roman"/>
          <w:sz w:val="26"/>
          <w:szCs w:val="26"/>
        </w:rPr>
      </w:pPr>
      <w:r w:rsidRPr="001B20F5">
        <w:rPr>
          <w:rFonts w:ascii="Times New Roman" w:hAnsi="Times New Roman" w:cs="Times New Roman"/>
          <w:sz w:val="26"/>
          <w:szCs w:val="26"/>
        </w:rPr>
        <w:t xml:space="preserve">воспитание в процессе реализации программ дополнительного образования. </w:t>
      </w:r>
    </w:p>
    <w:p w:rsidR="001B20F5" w:rsidRDefault="001B20F5" w:rsidP="001B20F5">
      <w:pPr>
        <w:spacing w:after="0" w:line="240" w:lineRule="atLeast"/>
        <w:ind w:firstLine="708"/>
        <w:jc w:val="both"/>
        <w:rPr>
          <w:rFonts w:ascii="Times New Roman" w:hAnsi="Times New Roman" w:cs="Times New Roman"/>
          <w:sz w:val="26"/>
          <w:szCs w:val="26"/>
        </w:rPr>
      </w:pPr>
      <w:r w:rsidRPr="001E5F25">
        <w:rPr>
          <w:rFonts w:ascii="Times New Roman" w:hAnsi="Times New Roman" w:cs="Times New Roman"/>
          <w:sz w:val="26"/>
          <w:szCs w:val="26"/>
        </w:rPr>
        <w:lastRenderedPageBreak/>
        <w:t xml:space="preserve">Основными традициями воспитания в Школе являются:  </w:t>
      </w:r>
    </w:p>
    <w:p w:rsidR="001B20F5" w:rsidRDefault="001B20F5" w:rsidP="001B20F5">
      <w:pPr>
        <w:spacing w:after="0" w:line="240" w:lineRule="atLeast"/>
        <w:ind w:firstLine="708"/>
        <w:jc w:val="both"/>
        <w:rPr>
          <w:rFonts w:ascii="Times New Roman" w:hAnsi="Times New Roman" w:cs="Times New Roman"/>
          <w:sz w:val="26"/>
          <w:szCs w:val="26"/>
        </w:rPr>
      </w:pPr>
      <w:r w:rsidRPr="001E5F25">
        <w:rPr>
          <w:rFonts w:ascii="Times New Roman" w:hAnsi="Times New Roman" w:cs="Times New Roman"/>
          <w:sz w:val="26"/>
          <w:szCs w:val="26"/>
        </w:rPr>
        <w:t xml:space="preserve">– 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 </w:t>
      </w:r>
    </w:p>
    <w:p w:rsidR="001B20F5" w:rsidRDefault="001B20F5" w:rsidP="001B20F5">
      <w:pPr>
        <w:spacing w:after="0" w:line="240" w:lineRule="atLeast"/>
        <w:ind w:firstLine="708"/>
        <w:jc w:val="both"/>
        <w:rPr>
          <w:rFonts w:ascii="Times New Roman" w:hAnsi="Times New Roman" w:cs="Times New Roman"/>
          <w:sz w:val="26"/>
          <w:szCs w:val="26"/>
        </w:rPr>
      </w:pPr>
      <w:r w:rsidRPr="001E5F25">
        <w:rPr>
          <w:rFonts w:ascii="Times New Roman" w:hAnsi="Times New Roman" w:cs="Times New Roman"/>
          <w:sz w:val="26"/>
          <w:szCs w:val="26"/>
        </w:rPr>
        <w:t xml:space="preserve">– 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РДШ; </w:t>
      </w:r>
    </w:p>
    <w:p w:rsidR="001B20F5" w:rsidRDefault="001B20F5" w:rsidP="001B20F5">
      <w:pPr>
        <w:spacing w:after="0" w:line="240" w:lineRule="atLeast"/>
        <w:ind w:firstLine="708"/>
        <w:jc w:val="both"/>
        <w:rPr>
          <w:rFonts w:ascii="Times New Roman" w:hAnsi="Times New Roman" w:cs="Times New Roman"/>
          <w:sz w:val="26"/>
          <w:szCs w:val="26"/>
        </w:rPr>
      </w:pPr>
      <w:r w:rsidRPr="001E5F25">
        <w:rPr>
          <w:rFonts w:ascii="Times New Roman" w:hAnsi="Times New Roman" w:cs="Times New Roman"/>
          <w:sz w:val="26"/>
          <w:szCs w:val="26"/>
        </w:rPr>
        <w:t xml:space="preserve">– реализация процессов воспитания и социализации обучающихся с использованием ресурсов социально-педагогического партнёрства. </w:t>
      </w:r>
    </w:p>
    <w:p w:rsidR="001B20F5" w:rsidRDefault="001B20F5" w:rsidP="001B20F5">
      <w:pPr>
        <w:spacing w:after="0" w:line="240" w:lineRule="atLeast"/>
        <w:ind w:firstLine="708"/>
        <w:jc w:val="both"/>
        <w:rPr>
          <w:rFonts w:ascii="Times New Roman" w:hAnsi="Times New Roman" w:cs="Times New Roman"/>
          <w:sz w:val="26"/>
          <w:szCs w:val="26"/>
        </w:rPr>
      </w:pPr>
      <w:r w:rsidRPr="001E5F25">
        <w:rPr>
          <w:rFonts w:ascii="Times New Roman" w:hAnsi="Times New Roman" w:cs="Times New Roman"/>
          <w:sz w:val="26"/>
          <w:szCs w:val="26"/>
        </w:rPr>
        <w:t>Воспитательная работа Школы строится вокруг ключевых общешкольных дел, прописанных в разделе «Основные школьные дела».  На базе Школы проводятся ежегодные городские мероприятия: Ежегодный конкурс эссе на иностранных языках "</w:t>
      </w:r>
      <w:proofErr w:type="spellStart"/>
      <w:r w:rsidRPr="001E5F25">
        <w:rPr>
          <w:rFonts w:ascii="Times New Roman" w:hAnsi="Times New Roman" w:cs="Times New Roman"/>
          <w:sz w:val="26"/>
          <w:szCs w:val="26"/>
        </w:rPr>
        <w:t>Wizards</w:t>
      </w:r>
      <w:proofErr w:type="spellEnd"/>
      <w:r w:rsidRPr="001E5F25">
        <w:rPr>
          <w:rFonts w:ascii="Times New Roman" w:hAnsi="Times New Roman" w:cs="Times New Roman"/>
          <w:sz w:val="26"/>
          <w:szCs w:val="26"/>
        </w:rPr>
        <w:t xml:space="preserve"> </w:t>
      </w:r>
      <w:proofErr w:type="spellStart"/>
      <w:r w:rsidRPr="001E5F25">
        <w:rPr>
          <w:rFonts w:ascii="Times New Roman" w:hAnsi="Times New Roman" w:cs="Times New Roman"/>
          <w:sz w:val="26"/>
          <w:szCs w:val="26"/>
        </w:rPr>
        <w:t>For</w:t>
      </w:r>
      <w:proofErr w:type="spellEnd"/>
      <w:r w:rsidRPr="001E5F25">
        <w:rPr>
          <w:rFonts w:ascii="Times New Roman" w:hAnsi="Times New Roman" w:cs="Times New Roman"/>
          <w:sz w:val="26"/>
          <w:szCs w:val="26"/>
        </w:rPr>
        <w:t xml:space="preserve"> </w:t>
      </w:r>
      <w:proofErr w:type="spellStart"/>
      <w:r w:rsidRPr="001E5F25">
        <w:rPr>
          <w:rFonts w:ascii="Times New Roman" w:hAnsi="Times New Roman" w:cs="Times New Roman"/>
          <w:sz w:val="26"/>
          <w:szCs w:val="26"/>
        </w:rPr>
        <w:t>Essays</w:t>
      </w:r>
      <w:proofErr w:type="spellEnd"/>
      <w:r w:rsidRPr="001E5F25">
        <w:rPr>
          <w:rFonts w:ascii="Times New Roman" w:hAnsi="Times New Roman" w:cs="Times New Roman"/>
          <w:sz w:val="26"/>
          <w:szCs w:val="26"/>
        </w:rPr>
        <w:t>", Ежегодный городской конкурс "Военно-медицинская эстафета" среди учащихся кадетских классов и классов о</w:t>
      </w:r>
      <w:r>
        <w:rPr>
          <w:rFonts w:ascii="Times New Roman" w:hAnsi="Times New Roman" w:cs="Times New Roman"/>
          <w:sz w:val="26"/>
          <w:szCs w:val="26"/>
        </w:rPr>
        <w:t xml:space="preserve">боронно-спортивного направления, конкурс </w:t>
      </w:r>
      <w:r w:rsidRPr="00E52125">
        <w:rPr>
          <w:rFonts w:ascii="Times New Roman" w:hAnsi="Times New Roman"/>
          <w:sz w:val="26"/>
          <w:szCs w:val="26"/>
        </w:rPr>
        <w:t xml:space="preserve">методических </w:t>
      </w:r>
      <w:r w:rsidRPr="009C54D5">
        <w:rPr>
          <w:rFonts w:ascii="Times New Roman" w:hAnsi="Times New Roman"/>
          <w:sz w:val="26"/>
          <w:szCs w:val="26"/>
        </w:rPr>
        <w:t xml:space="preserve">разработок «Шаг навстречу» </w:t>
      </w:r>
      <w:r>
        <w:rPr>
          <w:rFonts w:ascii="Times New Roman" w:hAnsi="Times New Roman"/>
          <w:sz w:val="26"/>
          <w:szCs w:val="26"/>
        </w:rPr>
        <w:t xml:space="preserve">для </w:t>
      </w:r>
      <w:r w:rsidRPr="009C54D5">
        <w:rPr>
          <w:rFonts w:ascii="Times New Roman" w:hAnsi="Times New Roman"/>
          <w:sz w:val="26"/>
          <w:szCs w:val="26"/>
        </w:rPr>
        <w:t>учителей начальных классов, работающих с детьми с ОВЗ в условиях инклюзии</w:t>
      </w:r>
      <w:r>
        <w:rPr>
          <w:rFonts w:ascii="Times New Roman" w:hAnsi="Times New Roman" w:cs="Times New Roman"/>
          <w:sz w:val="26"/>
          <w:szCs w:val="26"/>
        </w:rPr>
        <w:t>, творческие конкурсы для учащихся начальной школы к юбилеям писателей и поэтов России.</w:t>
      </w:r>
      <w:r w:rsidRPr="001E5F25">
        <w:rPr>
          <w:rFonts w:ascii="Times New Roman" w:hAnsi="Times New Roman" w:cs="Times New Roman"/>
          <w:sz w:val="26"/>
          <w:szCs w:val="26"/>
        </w:rPr>
        <w:t xml:space="preserve"> Учащиеся исследовательской группы «Поиск» активно ведут работу по нахождению военнослужащих 286СД – освободителей </w:t>
      </w:r>
      <w:proofErr w:type="spellStart"/>
      <w:r w:rsidRPr="001E5F25">
        <w:rPr>
          <w:rFonts w:ascii="Times New Roman" w:hAnsi="Times New Roman" w:cs="Times New Roman"/>
          <w:sz w:val="26"/>
          <w:szCs w:val="26"/>
        </w:rPr>
        <w:t>Аушвица</w:t>
      </w:r>
      <w:proofErr w:type="spellEnd"/>
      <w:r w:rsidRPr="001E5F25">
        <w:rPr>
          <w:rFonts w:ascii="Times New Roman" w:hAnsi="Times New Roman" w:cs="Times New Roman"/>
          <w:sz w:val="26"/>
          <w:szCs w:val="26"/>
        </w:rPr>
        <w:t xml:space="preserve"> (Освенцима), погибших в ходе освобождения филиала лагеря смерти </w:t>
      </w:r>
      <w:proofErr w:type="spellStart"/>
      <w:r w:rsidRPr="001E5F25">
        <w:rPr>
          <w:rFonts w:ascii="Times New Roman" w:hAnsi="Times New Roman" w:cs="Times New Roman"/>
          <w:sz w:val="26"/>
          <w:szCs w:val="26"/>
        </w:rPr>
        <w:t>Аушвица</w:t>
      </w:r>
      <w:proofErr w:type="spellEnd"/>
      <w:r w:rsidRPr="001E5F25">
        <w:rPr>
          <w:rFonts w:ascii="Times New Roman" w:hAnsi="Times New Roman" w:cs="Times New Roman"/>
          <w:sz w:val="26"/>
          <w:szCs w:val="26"/>
        </w:rPr>
        <w:t xml:space="preserve"> – концлагеря в </w:t>
      </w:r>
      <w:proofErr w:type="spellStart"/>
      <w:r w:rsidRPr="001E5F25">
        <w:rPr>
          <w:rFonts w:ascii="Times New Roman" w:hAnsi="Times New Roman" w:cs="Times New Roman"/>
          <w:sz w:val="26"/>
          <w:szCs w:val="26"/>
        </w:rPr>
        <w:t>Явожно</w:t>
      </w:r>
      <w:proofErr w:type="spellEnd"/>
      <w:r w:rsidRPr="001E5F25">
        <w:rPr>
          <w:rFonts w:ascii="Times New Roman" w:hAnsi="Times New Roman" w:cs="Times New Roman"/>
          <w:sz w:val="26"/>
          <w:szCs w:val="26"/>
        </w:rPr>
        <w:t xml:space="preserve">.  </w:t>
      </w:r>
    </w:p>
    <w:p w:rsidR="001B20F5" w:rsidRDefault="001B20F5" w:rsidP="001B20F5">
      <w:pPr>
        <w:spacing w:after="0" w:line="240" w:lineRule="atLeast"/>
        <w:ind w:firstLine="708"/>
        <w:jc w:val="both"/>
        <w:rPr>
          <w:rFonts w:ascii="Times New Roman" w:hAnsi="Times New Roman" w:cs="Times New Roman"/>
          <w:sz w:val="26"/>
          <w:szCs w:val="26"/>
        </w:rPr>
      </w:pPr>
      <w:r w:rsidRPr="001E5F25">
        <w:rPr>
          <w:rFonts w:ascii="Times New Roman" w:hAnsi="Times New Roman" w:cs="Times New Roman"/>
          <w:sz w:val="26"/>
          <w:szCs w:val="26"/>
        </w:rPr>
        <w:t xml:space="preserve">Школа участвует в значимых проектах и программах, включённых в систему воспитательной деятельности: Федеральный проект «Орлята России», Российское движение школьников. В Школе есть отряд Юнармейцев, Отряд Юных инспекторов движения, Дружина юных пожарных. Активно работает школьное самоуправление, создан </w:t>
      </w:r>
      <w:proofErr w:type="spellStart"/>
      <w:r w:rsidRPr="001E5F25">
        <w:rPr>
          <w:rFonts w:ascii="Times New Roman" w:hAnsi="Times New Roman" w:cs="Times New Roman"/>
          <w:sz w:val="26"/>
          <w:szCs w:val="26"/>
        </w:rPr>
        <w:t>YouTube</w:t>
      </w:r>
      <w:proofErr w:type="spellEnd"/>
      <w:r w:rsidRPr="001E5F25">
        <w:rPr>
          <w:rFonts w:ascii="Times New Roman" w:hAnsi="Times New Roman" w:cs="Times New Roman"/>
          <w:sz w:val="26"/>
          <w:szCs w:val="26"/>
        </w:rPr>
        <w:t xml:space="preserve"> канал, школьный Пресс-центр</w:t>
      </w:r>
      <w:r>
        <w:rPr>
          <w:rFonts w:ascii="Times New Roman" w:hAnsi="Times New Roman" w:cs="Times New Roman"/>
          <w:sz w:val="26"/>
          <w:szCs w:val="26"/>
        </w:rPr>
        <w:t xml:space="preserve"> «</w:t>
      </w:r>
      <w:proofErr w:type="spellStart"/>
      <w:r>
        <w:rPr>
          <w:rFonts w:ascii="Times New Roman" w:hAnsi="Times New Roman" w:cs="Times New Roman"/>
          <w:sz w:val="26"/>
          <w:szCs w:val="26"/>
        </w:rPr>
        <w:t>ПроДвижение</w:t>
      </w:r>
      <w:proofErr w:type="spellEnd"/>
      <w:r>
        <w:rPr>
          <w:rFonts w:ascii="Times New Roman" w:hAnsi="Times New Roman" w:cs="Times New Roman"/>
          <w:sz w:val="26"/>
          <w:szCs w:val="26"/>
        </w:rPr>
        <w:t xml:space="preserve">» - и точка, </w:t>
      </w:r>
      <w:proofErr w:type="spellStart"/>
      <w:r>
        <w:rPr>
          <w:rFonts w:ascii="Times New Roman" w:hAnsi="Times New Roman" w:cs="Times New Roman"/>
          <w:sz w:val="26"/>
          <w:szCs w:val="26"/>
        </w:rPr>
        <w:t>ЯндексД</w:t>
      </w:r>
      <w:r w:rsidRPr="001E5F25">
        <w:rPr>
          <w:rFonts w:ascii="Times New Roman" w:hAnsi="Times New Roman" w:cs="Times New Roman"/>
          <w:sz w:val="26"/>
          <w:szCs w:val="26"/>
        </w:rPr>
        <w:t>зен</w:t>
      </w:r>
      <w:proofErr w:type="spellEnd"/>
      <w:r w:rsidRPr="001E5F25">
        <w:rPr>
          <w:rFonts w:ascii="Times New Roman" w:hAnsi="Times New Roman" w:cs="Times New Roman"/>
          <w:sz w:val="26"/>
          <w:szCs w:val="26"/>
        </w:rPr>
        <w:t>, Телеграмм-</w:t>
      </w:r>
      <w:r w:rsidR="00B823BD">
        <w:rPr>
          <w:rFonts w:ascii="Times New Roman" w:hAnsi="Times New Roman" w:cs="Times New Roman"/>
          <w:sz w:val="26"/>
          <w:szCs w:val="26"/>
        </w:rPr>
        <w:t>канал</w:t>
      </w:r>
      <w:r w:rsidRPr="001E5F25">
        <w:rPr>
          <w:rFonts w:ascii="Times New Roman" w:hAnsi="Times New Roman" w:cs="Times New Roman"/>
          <w:sz w:val="26"/>
          <w:szCs w:val="26"/>
        </w:rPr>
        <w:t xml:space="preserve">.  </w:t>
      </w:r>
    </w:p>
    <w:p w:rsidR="00B823BD" w:rsidRDefault="00B823BD" w:rsidP="00B823BD">
      <w:pPr>
        <w:spacing w:after="0" w:line="240" w:lineRule="atLeast"/>
        <w:ind w:firstLine="708"/>
        <w:jc w:val="both"/>
        <w:rPr>
          <w:rFonts w:ascii="Times New Roman" w:hAnsi="Times New Roman" w:cs="Times New Roman"/>
          <w:sz w:val="26"/>
          <w:szCs w:val="26"/>
        </w:rPr>
      </w:pPr>
      <w:r w:rsidRPr="000514E1">
        <w:rPr>
          <w:rFonts w:ascii="Times New Roman" w:hAnsi="Times New Roman" w:cs="Times New Roman"/>
          <w:sz w:val="26"/>
          <w:szCs w:val="26"/>
        </w:rPr>
        <w:t xml:space="preserve">Школа участвует в следующих значимых проектах и программах, включённых в систему воспитательной деятельности:  </w:t>
      </w:r>
    </w:p>
    <w:p w:rsidR="00803B5A" w:rsidRDefault="00803B5A" w:rsidP="00803B5A">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B823BD" w:rsidRPr="000514E1">
        <w:rPr>
          <w:rFonts w:ascii="Times New Roman" w:hAnsi="Times New Roman" w:cs="Times New Roman"/>
          <w:sz w:val="26"/>
          <w:szCs w:val="26"/>
        </w:rPr>
        <w:t>Федеральная программа «Орлята России» - уникальный проект, направленный на развитие социальной активности школьников младших классов. Он создаёт условия для воспитания патриотов своего Отечества, людей неравнодушных, отзывчивых, стремящихся к знаниям и спортивным достижениям, творческому поиску и научным исследованиям, тех, кто готов созидать, делая мир вокруг себя лучше, реализующийся в рамках федерального проекта «Патриотическое воспитание граждан Российской Федерации» национа</w:t>
      </w:r>
      <w:r>
        <w:rPr>
          <w:rFonts w:ascii="Times New Roman" w:hAnsi="Times New Roman" w:cs="Times New Roman"/>
          <w:sz w:val="26"/>
          <w:szCs w:val="26"/>
        </w:rPr>
        <w:t>льного проекта «Образование»;</w:t>
      </w:r>
    </w:p>
    <w:p w:rsidR="00803B5A" w:rsidRDefault="00803B5A" w:rsidP="00803B5A">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B823BD" w:rsidRPr="000514E1">
        <w:rPr>
          <w:rFonts w:ascii="Times New Roman" w:hAnsi="Times New Roman" w:cs="Times New Roman"/>
          <w:sz w:val="26"/>
          <w:szCs w:val="26"/>
        </w:rPr>
        <w:t>Всероссийский народный проект «</w:t>
      </w:r>
      <w:proofErr w:type="spellStart"/>
      <w:r w:rsidR="00B823BD" w:rsidRPr="000514E1">
        <w:rPr>
          <w:rFonts w:ascii="Times New Roman" w:hAnsi="Times New Roman" w:cs="Times New Roman"/>
          <w:sz w:val="26"/>
          <w:szCs w:val="26"/>
        </w:rPr>
        <w:t>Киноуроки</w:t>
      </w:r>
      <w:proofErr w:type="spellEnd"/>
      <w:r w:rsidR="00B823BD" w:rsidRPr="000514E1">
        <w:rPr>
          <w:rFonts w:ascii="Times New Roman" w:hAnsi="Times New Roman" w:cs="Times New Roman"/>
          <w:sz w:val="26"/>
          <w:szCs w:val="26"/>
        </w:rPr>
        <w:t xml:space="preserve"> в школах России» - направлен на воспитание поколений выпускников школ со сформированной библиотекой духовно-нравственных качеств и высоким уровнем нравственной и социальной компетентности. Предлагаемая система ориентирована воспитание у школьников духовно-нравственных качеств личности, которые напрямую влияют на образ мышления, формирование морально-этических ценностей, объективной оценки собственных и чужих поступков, а также их последствий для человека, окружающей </w:t>
      </w:r>
      <w:r>
        <w:rPr>
          <w:rFonts w:ascii="Times New Roman" w:hAnsi="Times New Roman" w:cs="Times New Roman"/>
          <w:sz w:val="26"/>
          <w:szCs w:val="26"/>
        </w:rPr>
        <w:t>среды, государства.</w:t>
      </w:r>
    </w:p>
    <w:p w:rsidR="001B20F5" w:rsidRDefault="001B20F5" w:rsidP="001B20F5">
      <w:pPr>
        <w:spacing w:after="0" w:line="240" w:lineRule="atLeast"/>
        <w:ind w:firstLine="708"/>
        <w:jc w:val="both"/>
        <w:rPr>
          <w:rFonts w:ascii="Times New Roman" w:hAnsi="Times New Roman" w:cs="Times New Roman"/>
          <w:sz w:val="26"/>
          <w:szCs w:val="26"/>
        </w:rPr>
      </w:pPr>
      <w:r w:rsidRPr="001E5F25">
        <w:rPr>
          <w:rFonts w:ascii="Times New Roman" w:hAnsi="Times New Roman" w:cs="Times New Roman"/>
          <w:sz w:val="26"/>
          <w:szCs w:val="26"/>
        </w:rPr>
        <w:t>В целях профилактики правонарушений активно работают Совет профилактики и Комиссия по расследованию дисциплинарных проступков.  В целях   своевременного выявления детей с особенностями в физическом и (или) психическом развитии и (или) отклонениями в поведении, проведения их психолого-</w:t>
      </w:r>
      <w:r w:rsidRPr="001E5F25">
        <w:rPr>
          <w:rFonts w:ascii="Times New Roman" w:hAnsi="Times New Roman" w:cs="Times New Roman"/>
          <w:sz w:val="26"/>
          <w:szCs w:val="26"/>
        </w:rPr>
        <w:lastRenderedPageBreak/>
        <w:t>медико-педагогического обследования для оказания им психолого</w:t>
      </w:r>
      <w:r>
        <w:rPr>
          <w:rFonts w:ascii="Times New Roman" w:hAnsi="Times New Roman" w:cs="Times New Roman"/>
          <w:sz w:val="26"/>
          <w:szCs w:val="26"/>
        </w:rPr>
        <w:t>-</w:t>
      </w:r>
      <w:r w:rsidRPr="001E5F25">
        <w:rPr>
          <w:rFonts w:ascii="Times New Roman" w:hAnsi="Times New Roman" w:cs="Times New Roman"/>
          <w:sz w:val="26"/>
          <w:szCs w:val="26"/>
        </w:rPr>
        <w:t>медико-педагогической помощи и организации их обучения и воспитания, в Школе работает социально-психологическая служба. Специалисты социально</w:t>
      </w:r>
      <w:r>
        <w:rPr>
          <w:rFonts w:ascii="Times New Roman" w:hAnsi="Times New Roman" w:cs="Times New Roman"/>
          <w:sz w:val="26"/>
          <w:szCs w:val="26"/>
        </w:rPr>
        <w:t>-</w:t>
      </w:r>
      <w:r w:rsidRPr="001E5F25">
        <w:rPr>
          <w:rFonts w:ascii="Times New Roman" w:hAnsi="Times New Roman" w:cs="Times New Roman"/>
          <w:sz w:val="26"/>
          <w:szCs w:val="26"/>
        </w:rPr>
        <w:t xml:space="preserve">психологической службы Школы обеспечивают педагогическую поддержку </w:t>
      </w:r>
      <w:r>
        <w:rPr>
          <w:rFonts w:ascii="Times New Roman" w:hAnsi="Times New Roman" w:cs="Times New Roman"/>
          <w:sz w:val="26"/>
          <w:szCs w:val="26"/>
        </w:rPr>
        <w:t xml:space="preserve">особым категориям обучающихся. </w:t>
      </w:r>
    </w:p>
    <w:p w:rsidR="00B823BD" w:rsidRDefault="001B20F5" w:rsidP="00B823BD">
      <w:pPr>
        <w:spacing w:after="0" w:line="240" w:lineRule="atLeast"/>
        <w:ind w:firstLine="708"/>
        <w:jc w:val="both"/>
        <w:rPr>
          <w:rFonts w:ascii="Times New Roman" w:hAnsi="Times New Roman" w:cs="Times New Roman"/>
          <w:sz w:val="26"/>
          <w:szCs w:val="26"/>
        </w:rPr>
      </w:pPr>
      <w:r w:rsidRPr="001E5F25">
        <w:rPr>
          <w:rFonts w:ascii="Times New Roman" w:hAnsi="Times New Roman" w:cs="Times New Roman"/>
          <w:sz w:val="26"/>
          <w:szCs w:val="26"/>
        </w:rPr>
        <w:t xml:space="preserve">Коллектив педагогов осуществляет активное сотрудничество с родительской общественностью, вместе с Советом родителей решаются вопросы первостепенной важности по благоустройству Школы и её территории, помощи в воспитательных мероприятиях, имеющих важное значение в жизни Школы. </w:t>
      </w:r>
    </w:p>
    <w:p w:rsidR="00B823BD" w:rsidRDefault="00B823BD" w:rsidP="00B823BD">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В Ш</w:t>
      </w:r>
      <w:r w:rsidRPr="00B823BD">
        <w:rPr>
          <w:rFonts w:ascii="Times New Roman" w:hAnsi="Times New Roman" w:cs="Times New Roman"/>
          <w:sz w:val="26"/>
          <w:szCs w:val="26"/>
        </w:rPr>
        <w:t>коле обучаются дети разных национальностей, которые гармонично развиваются в образовательном пространстве и толерантны в межличностных отношени</w:t>
      </w:r>
      <w:r>
        <w:rPr>
          <w:rFonts w:ascii="Times New Roman" w:hAnsi="Times New Roman" w:cs="Times New Roman"/>
          <w:sz w:val="26"/>
          <w:szCs w:val="26"/>
        </w:rPr>
        <w:t>ях. Наши учащиеся воспринимают Ш</w:t>
      </w:r>
      <w:r w:rsidRPr="00B823BD">
        <w:rPr>
          <w:rFonts w:ascii="Times New Roman" w:hAnsi="Times New Roman" w:cs="Times New Roman"/>
          <w:sz w:val="26"/>
          <w:szCs w:val="26"/>
        </w:rPr>
        <w:t xml:space="preserve">колу как второй дом, здесь обучается уже не одно поколение многих семей. </w:t>
      </w:r>
    </w:p>
    <w:p w:rsidR="001B20F5" w:rsidRDefault="001B20F5" w:rsidP="001B20F5">
      <w:pPr>
        <w:spacing w:after="0" w:line="240" w:lineRule="atLeast"/>
        <w:ind w:firstLine="708"/>
        <w:jc w:val="both"/>
        <w:rPr>
          <w:rFonts w:ascii="Times New Roman" w:hAnsi="Times New Roman" w:cs="Times New Roman"/>
          <w:sz w:val="26"/>
          <w:szCs w:val="26"/>
        </w:rPr>
      </w:pPr>
      <w:r w:rsidRPr="001E5F25">
        <w:rPr>
          <w:rFonts w:ascii="Times New Roman" w:hAnsi="Times New Roman" w:cs="Times New Roman"/>
          <w:sz w:val="26"/>
          <w:szCs w:val="26"/>
        </w:rPr>
        <w:t xml:space="preserve">Процесс воспитания в Школе основывается на следующих принципах взаимодействия педагогов и школьников: </w:t>
      </w:r>
    </w:p>
    <w:p w:rsidR="001B20F5" w:rsidRDefault="001B20F5" w:rsidP="001B20F5">
      <w:pPr>
        <w:spacing w:after="0" w:line="240" w:lineRule="atLeast"/>
        <w:ind w:firstLine="708"/>
        <w:jc w:val="both"/>
        <w:rPr>
          <w:rFonts w:ascii="Times New Roman" w:hAnsi="Times New Roman" w:cs="Times New Roman"/>
          <w:sz w:val="26"/>
          <w:szCs w:val="26"/>
        </w:rPr>
      </w:pPr>
      <w:r w:rsidRPr="001E5F25">
        <w:rPr>
          <w:rFonts w:ascii="Times New Roman" w:hAnsi="Times New Roman" w:cs="Times New Roman"/>
          <w:sz w:val="26"/>
          <w:szCs w:val="26"/>
        </w:rPr>
        <w:t xml:space="preserve">- принцип уважения к личности ребенка, веры в способности и возможности любого ребенка к совершенствованию; </w:t>
      </w:r>
    </w:p>
    <w:p w:rsidR="001B20F5" w:rsidRDefault="001B20F5" w:rsidP="001B20F5">
      <w:pPr>
        <w:spacing w:after="0" w:line="240" w:lineRule="atLeast"/>
        <w:ind w:firstLine="708"/>
        <w:jc w:val="both"/>
        <w:rPr>
          <w:rFonts w:ascii="Times New Roman" w:hAnsi="Times New Roman" w:cs="Times New Roman"/>
          <w:sz w:val="26"/>
          <w:szCs w:val="26"/>
        </w:rPr>
      </w:pPr>
      <w:r w:rsidRPr="001E5F25">
        <w:rPr>
          <w:rFonts w:ascii="Times New Roman" w:hAnsi="Times New Roman" w:cs="Times New Roman"/>
          <w:sz w:val="26"/>
          <w:szCs w:val="26"/>
        </w:rPr>
        <w:t xml:space="preserve">- принцип доверия обучающимся при принятии решений, реализации дел, отнесенных к их зоне ответственности; </w:t>
      </w:r>
    </w:p>
    <w:p w:rsidR="001B20F5" w:rsidRDefault="001B20F5" w:rsidP="001B20F5">
      <w:pPr>
        <w:spacing w:after="0" w:line="240" w:lineRule="atLeast"/>
        <w:ind w:firstLine="708"/>
        <w:jc w:val="both"/>
        <w:rPr>
          <w:rFonts w:ascii="Times New Roman" w:hAnsi="Times New Roman" w:cs="Times New Roman"/>
          <w:sz w:val="26"/>
          <w:szCs w:val="26"/>
        </w:rPr>
      </w:pPr>
      <w:r w:rsidRPr="001E5F25">
        <w:rPr>
          <w:rFonts w:ascii="Times New Roman" w:hAnsi="Times New Roman" w:cs="Times New Roman"/>
          <w:sz w:val="26"/>
          <w:szCs w:val="26"/>
        </w:rPr>
        <w:t xml:space="preserve">- принцип </w:t>
      </w:r>
      <w:proofErr w:type="spellStart"/>
      <w:r w:rsidRPr="001E5F25">
        <w:rPr>
          <w:rFonts w:ascii="Times New Roman" w:hAnsi="Times New Roman" w:cs="Times New Roman"/>
          <w:sz w:val="26"/>
          <w:szCs w:val="26"/>
        </w:rPr>
        <w:t>гуманизации</w:t>
      </w:r>
      <w:proofErr w:type="spellEnd"/>
      <w:r w:rsidRPr="001E5F25">
        <w:rPr>
          <w:rFonts w:ascii="Times New Roman" w:hAnsi="Times New Roman" w:cs="Times New Roman"/>
          <w:sz w:val="26"/>
          <w:szCs w:val="26"/>
        </w:rPr>
        <w:t xml:space="preserve"> межличностных отношений, недопустимости любых форм и видов травли, насилия, проявления жестокости; </w:t>
      </w:r>
    </w:p>
    <w:p w:rsidR="001B20F5" w:rsidRDefault="001B20F5" w:rsidP="001B20F5">
      <w:pPr>
        <w:spacing w:after="0" w:line="240" w:lineRule="atLeast"/>
        <w:ind w:firstLine="708"/>
        <w:jc w:val="both"/>
        <w:rPr>
          <w:rFonts w:ascii="Times New Roman" w:hAnsi="Times New Roman" w:cs="Times New Roman"/>
          <w:sz w:val="26"/>
          <w:szCs w:val="26"/>
        </w:rPr>
      </w:pPr>
      <w:r w:rsidRPr="001E5F25">
        <w:rPr>
          <w:rFonts w:ascii="Times New Roman" w:hAnsi="Times New Roman" w:cs="Times New Roman"/>
          <w:sz w:val="26"/>
          <w:szCs w:val="26"/>
        </w:rPr>
        <w:t xml:space="preserve">- принцип взаимоуважения и сотрудничества взрослых и детей; </w:t>
      </w:r>
    </w:p>
    <w:p w:rsidR="001B20F5" w:rsidRDefault="001B20F5" w:rsidP="001B20F5">
      <w:pPr>
        <w:spacing w:after="0" w:line="240" w:lineRule="atLeast"/>
        <w:ind w:firstLine="708"/>
        <w:jc w:val="both"/>
        <w:rPr>
          <w:rFonts w:ascii="Times New Roman" w:hAnsi="Times New Roman" w:cs="Times New Roman"/>
          <w:sz w:val="26"/>
          <w:szCs w:val="26"/>
        </w:rPr>
      </w:pPr>
      <w:r w:rsidRPr="001E5F25">
        <w:rPr>
          <w:rFonts w:ascii="Times New Roman" w:hAnsi="Times New Roman" w:cs="Times New Roman"/>
          <w:sz w:val="26"/>
          <w:szCs w:val="26"/>
        </w:rPr>
        <w:t xml:space="preserve">- принцип соблюдения прав и защиты </w:t>
      </w:r>
      <w:proofErr w:type="gramStart"/>
      <w:r w:rsidRPr="001E5F25">
        <w:rPr>
          <w:rFonts w:ascii="Times New Roman" w:hAnsi="Times New Roman" w:cs="Times New Roman"/>
          <w:sz w:val="26"/>
          <w:szCs w:val="26"/>
        </w:rPr>
        <w:t>интересов</w:t>
      </w:r>
      <w:proofErr w:type="gramEnd"/>
      <w:r w:rsidRPr="001E5F25">
        <w:rPr>
          <w:rFonts w:ascii="Times New Roman" w:hAnsi="Times New Roman" w:cs="Times New Roman"/>
          <w:sz w:val="26"/>
          <w:szCs w:val="26"/>
        </w:rPr>
        <w:t xml:space="preserve"> обучающихся; </w:t>
      </w:r>
    </w:p>
    <w:p w:rsidR="001B20F5" w:rsidRDefault="001B20F5" w:rsidP="001B20F5">
      <w:pPr>
        <w:spacing w:after="0" w:line="240" w:lineRule="atLeast"/>
        <w:ind w:firstLine="708"/>
        <w:jc w:val="both"/>
        <w:rPr>
          <w:rFonts w:ascii="Times New Roman" w:hAnsi="Times New Roman" w:cs="Times New Roman"/>
          <w:sz w:val="26"/>
          <w:szCs w:val="26"/>
        </w:rPr>
      </w:pPr>
      <w:r w:rsidRPr="001E5F25">
        <w:rPr>
          <w:rFonts w:ascii="Times New Roman" w:hAnsi="Times New Roman" w:cs="Times New Roman"/>
          <w:sz w:val="26"/>
          <w:szCs w:val="26"/>
        </w:rPr>
        <w:t xml:space="preserve">- принцип учета интересов, запросов и мнения обучающихся, родителей при принятии управленческих решений.  </w:t>
      </w:r>
    </w:p>
    <w:p w:rsidR="00B823BD" w:rsidRPr="00B823BD" w:rsidRDefault="00B823BD" w:rsidP="00B823BD">
      <w:pPr>
        <w:spacing w:after="0" w:line="240" w:lineRule="auto"/>
        <w:ind w:left="708" w:right="16"/>
        <w:jc w:val="both"/>
        <w:rPr>
          <w:rFonts w:ascii="Times New Roman" w:hAnsi="Times New Roman" w:cs="Times New Roman"/>
          <w:sz w:val="26"/>
          <w:szCs w:val="26"/>
        </w:rPr>
      </w:pPr>
      <w:r w:rsidRPr="00B823BD">
        <w:rPr>
          <w:rFonts w:ascii="Times New Roman" w:hAnsi="Times New Roman" w:cs="Times New Roman"/>
          <w:b/>
          <w:sz w:val="26"/>
          <w:szCs w:val="26"/>
        </w:rPr>
        <w:t xml:space="preserve">Основными традициями воспитания </w:t>
      </w:r>
      <w:r>
        <w:rPr>
          <w:rFonts w:ascii="Times New Roman" w:hAnsi="Times New Roman" w:cs="Times New Roman"/>
          <w:b/>
          <w:sz w:val="26"/>
          <w:szCs w:val="26"/>
        </w:rPr>
        <w:t>в Школе</w:t>
      </w:r>
      <w:r w:rsidRPr="00B823BD">
        <w:rPr>
          <w:rFonts w:ascii="Times New Roman" w:hAnsi="Times New Roman" w:cs="Times New Roman"/>
          <w:b/>
          <w:sz w:val="26"/>
          <w:szCs w:val="26"/>
        </w:rPr>
        <w:t xml:space="preserve"> являются: </w:t>
      </w:r>
    </w:p>
    <w:p w:rsidR="00B823BD" w:rsidRPr="00B823BD" w:rsidRDefault="00B823BD" w:rsidP="00B823BD">
      <w:pPr>
        <w:pStyle w:val="a3"/>
        <w:numPr>
          <w:ilvl w:val="0"/>
          <w:numId w:val="3"/>
        </w:numPr>
        <w:spacing w:after="0" w:line="240" w:lineRule="atLeast"/>
        <w:ind w:left="426" w:hanging="426"/>
        <w:jc w:val="both"/>
        <w:rPr>
          <w:rFonts w:ascii="Times New Roman" w:hAnsi="Times New Roman" w:cs="Times New Roman"/>
          <w:sz w:val="26"/>
          <w:szCs w:val="26"/>
        </w:rPr>
      </w:pPr>
      <w:r w:rsidRPr="00B823BD">
        <w:rPr>
          <w:rFonts w:ascii="Times New Roman" w:hAnsi="Times New Roman" w:cs="Times New Roman"/>
          <w:sz w:val="26"/>
          <w:szCs w:val="26"/>
        </w:rPr>
        <w:t xml:space="preserve">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  </w:t>
      </w:r>
    </w:p>
    <w:p w:rsidR="00B823BD" w:rsidRPr="00B823BD" w:rsidRDefault="00B823BD" w:rsidP="00B823BD">
      <w:pPr>
        <w:pStyle w:val="a3"/>
        <w:numPr>
          <w:ilvl w:val="0"/>
          <w:numId w:val="3"/>
        </w:numPr>
        <w:spacing w:after="0" w:line="240" w:lineRule="atLeast"/>
        <w:ind w:left="426" w:hanging="426"/>
        <w:jc w:val="both"/>
        <w:rPr>
          <w:rFonts w:ascii="Times New Roman" w:hAnsi="Times New Roman" w:cs="Times New Roman"/>
          <w:sz w:val="26"/>
          <w:szCs w:val="26"/>
        </w:rPr>
      </w:pPr>
      <w:r w:rsidRPr="00B823BD">
        <w:rPr>
          <w:rFonts w:ascii="Times New Roman" w:hAnsi="Times New Roman" w:cs="Times New Roman"/>
          <w:sz w:val="26"/>
          <w:szCs w:val="26"/>
        </w:rPr>
        <w:t xml:space="preserve">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 «Движение первых»;  </w:t>
      </w:r>
    </w:p>
    <w:p w:rsidR="00B823BD" w:rsidRPr="00B823BD" w:rsidRDefault="00B823BD" w:rsidP="00B823BD">
      <w:pPr>
        <w:pStyle w:val="a3"/>
        <w:numPr>
          <w:ilvl w:val="0"/>
          <w:numId w:val="3"/>
        </w:numPr>
        <w:spacing w:after="0" w:line="240" w:lineRule="atLeast"/>
        <w:ind w:left="426" w:hanging="426"/>
        <w:jc w:val="both"/>
        <w:rPr>
          <w:rFonts w:ascii="Times New Roman" w:hAnsi="Times New Roman" w:cs="Times New Roman"/>
          <w:sz w:val="26"/>
          <w:szCs w:val="26"/>
        </w:rPr>
      </w:pPr>
      <w:r w:rsidRPr="00B823BD">
        <w:rPr>
          <w:rFonts w:ascii="Times New Roman" w:hAnsi="Times New Roman" w:cs="Times New Roman"/>
          <w:sz w:val="26"/>
          <w:szCs w:val="26"/>
        </w:rPr>
        <w:t>реализация процессов воспитания и социализации обучающихся с использованием ресурсов социальн</w:t>
      </w:r>
      <w:r>
        <w:rPr>
          <w:rFonts w:ascii="Times New Roman" w:hAnsi="Times New Roman" w:cs="Times New Roman"/>
          <w:sz w:val="26"/>
          <w:szCs w:val="26"/>
        </w:rPr>
        <w:t>о-педагогического партнёрства</w:t>
      </w:r>
      <w:r w:rsidRPr="00B823BD">
        <w:rPr>
          <w:rFonts w:ascii="Times New Roman" w:hAnsi="Times New Roman" w:cs="Times New Roman"/>
          <w:sz w:val="26"/>
          <w:szCs w:val="26"/>
        </w:rPr>
        <w:t>;</w:t>
      </w:r>
    </w:p>
    <w:p w:rsidR="00B823BD" w:rsidRPr="00B823BD" w:rsidRDefault="00B823BD" w:rsidP="00B823BD">
      <w:pPr>
        <w:pStyle w:val="a3"/>
        <w:numPr>
          <w:ilvl w:val="0"/>
          <w:numId w:val="3"/>
        </w:numPr>
        <w:spacing w:after="0" w:line="240" w:lineRule="atLeast"/>
        <w:ind w:left="426" w:hanging="426"/>
        <w:jc w:val="both"/>
        <w:rPr>
          <w:rFonts w:ascii="Times New Roman" w:hAnsi="Times New Roman" w:cs="Times New Roman"/>
          <w:sz w:val="26"/>
          <w:szCs w:val="26"/>
        </w:rPr>
      </w:pPr>
      <w:r w:rsidRPr="00B823BD">
        <w:rPr>
          <w:rFonts w:ascii="Times New Roman" w:hAnsi="Times New Roman" w:cs="Times New Roman"/>
          <w:sz w:val="26"/>
          <w:szCs w:val="26"/>
        </w:rPr>
        <w:t xml:space="preserve">реализация ключевых общешкольных дел, через которые осуществляется интеграция воспитательных усилий педагогов;   </w:t>
      </w:r>
    </w:p>
    <w:p w:rsidR="00B823BD" w:rsidRPr="00B823BD" w:rsidRDefault="00B823BD" w:rsidP="00B823BD">
      <w:pPr>
        <w:numPr>
          <w:ilvl w:val="0"/>
          <w:numId w:val="3"/>
        </w:numPr>
        <w:spacing w:after="0" w:line="240" w:lineRule="auto"/>
        <w:ind w:left="426" w:right="16" w:hanging="426"/>
        <w:jc w:val="both"/>
        <w:rPr>
          <w:rFonts w:ascii="Times New Roman" w:hAnsi="Times New Roman" w:cs="Times New Roman"/>
          <w:sz w:val="26"/>
          <w:szCs w:val="26"/>
        </w:rPr>
      </w:pPr>
      <w:r w:rsidRPr="00B823BD">
        <w:rPr>
          <w:rFonts w:ascii="Times New Roman" w:hAnsi="Times New Roman" w:cs="Times New Roman"/>
          <w:sz w:val="26"/>
          <w:szCs w:val="26"/>
        </w:rPr>
        <w:t>коллективная разработка, коллективное планирование, коллективное проведение и коллективный анализ их результатов;</w:t>
      </w:r>
      <w:r w:rsidRPr="00B823BD">
        <w:rPr>
          <w:rFonts w:ascii="Times New Roman" w:hAnsi="Times New Roman" w:cs="Times New Roman"/>
          <w:b/>
          <w:sz w:val="26"/>
          <w:szCs w:val="26"/>
        </w:rPr>
        <w:t xml:space="preserve"> </w:t>
      </w:r>
    </w:p>
    <w:p w:rsidR="00B823BD" w:rsidRPr="00B823BD" w:rsidRDefault="00B823BD" w:rsidP="00B823BD">
      <w:pPr>
        <w:numPr>
          <w:ilvl w:val="0"/>
          <w:numId w:val="3"/>
        </w:numPr>
        <w:spacing w:after="0" w:line="240" w:lineRule="auto"/>
        <w:ind w:left="426" w:right="16" w:hanging="426"/>
        <w:jc w:val="both"/>
        <w:rPr>
          <w:rFonts w:ascii="Times New Roman" w:hAnsi="Times New Roman" w:cs="Times New Roman"/>
          <w:sz w:val="26"/>
          <w:szCs w:val="26"/>
        </w:rPr>
      </w:pPr>
      <w:r w:rsidRPr="00B823BD">
        <w:rPr>
          <w:rFonts w:ascii="Times New Roman" w:hAnsi="Times New Roman" w:cs="Times New Roman"/>
          <w:sz w:val="26"/>
          <w:szCs w:val="26"/>
        </w:rPr>
        <w:t xml:space="preserve">проведение общешкольных мероприятий, в которых поощряется конструктивное </w:t>
      </w:r>
      <w:proofErr w:type="spellStart"/>
      <w:r w:rsidRPr="00B823BD">
        <w:rPr>
          <w:rFonts w:ascii="Times New Roman" w:hAnsi="Times New Roman" w:cs="Times New Roman"/>
          <w:sz w:val="26"/>
          <w:szCs w:val="26"/>
        </w:rPr>
        <w:t>межклассное</w:t>
      </w:r>
      <w:proofErr w:type="spellEnd"/>
      <w:r w:rsidRPr="00B823BD">
        <w:rPr>
          <w:rFonts w:ascii="Times New Roman" w:hAnsi="Times New Roman" w:cs="Times New Roman"/>
          <w:sz w:val="26"/>
          <w:szCs w:val="26"/>
        </w:rPr>
        <w:t xml:space="preserve"> и </w:t>
      </w:r>
      <w:proofErr w:type="spellStart"/>
      <w:r w:rsidRPr="00B823BD">
        <w:rPr>
          <w:rFonts w:ascii="Times New Roman" w:hAnsi="Times New Roman" w:cs="Times New Roman"/>
          <w:sz w:val="26"/>
          <w:szCs w:val="26"/>
        </w:rPr>
        <w:t>межвозрастное</w:t>
      </w:r>
      <w:proofErr w:type="spellEnd"/>
      <w:r w:rsidRPr="00B823BD">
        <w:rPr>
          <w:rFonts w:ascii="Times New Roman" w:hAnsi="Times New Roman" w:cs="Times New Roman"/>
          <w:sz w:val="26"/>
          <w:szCs w:val="26"/>
        </w:rPr>
        <w:t xml:space="preserve"> взаимодействие обучающихся, а также их социальная активность;</w:t>
      </w:r>
      <w:r w:rsidRPr="00B823BD">
        <w:rPr>
          <w:rFonts w:ascii="Times New Roman" w:hAnsi="Times New Roman" w:cs="Times New Roman"/>
          <w:b/>
          <w:sz w:val="26"/>
          <w:szCs w:val="26"/>
        </w:rPr>
        <w:t xml:space="preserve"> </w:t>
      </w:r>
    </w:p>
    <w:p w:rsidR="00B823BD" w:rsidRPr="00B823BD" w:rsidRDefault="00B823BD" w:rsidP="00B823BD">
      <w:pPr>
        <w:numPr>
          <w:ilvl w:val="0"/>
          <w:numId w:val="3"/>
        </w:numPr>
        <w:spacing w:after="0" w:line="240" w:lineRule="auto"/>
        <w:ind w:left="426" w:right="16" w:hanging="426"/>
        <w:jc w:val="both"/>
        <w:rPr>
          <w:rFonts w:ascii="Times New Roman" w:hAnsi="Times New Roman" w:cs="Times New Roman"/>
          <w:sz w:val="26"/>
          <w:szCs w:val="26"/>
        </w:rPr>
      </w:pPr>
      <w:r w:rsidRPr="00B823BD">
        <w:rPr>
          <w:rFonts w:ascii="Times New Roman" w:hAnsi="Times New Roman" w:cs="Times New Roman"/>
          <w:sz w:val="26"/>
          <w:szCs w:val="26"/>
        </w:rPr>
        <w:t>ключевая фигура воспитания -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r w:rsidRPr="00B823BD">
        <w:rPr>
          <w:rFonts w:ascii="Times New Roman" w:hAnsi="Times New Roman" w:cs="Times New Roman"/>
          <w:b/>
          <w:sz w:val="26"/>
          <w:szCs w:val="26"/>
        </w:rPr>
        <w:t xml:space="preserve"> </w:t>
      </w:r>
    </w:p>
    <w:p w:rsidR="00B823BD" w:rsidRPr="00803B5A" w:rsidRDefault="00803B5A" w:rsidP="00803B5A">
      <w:pPr>
        <w:spacing w:after="0" w:line="240" w:lineRule="atLeast"/>
        <w:ind w:firstLine="708"/>
        <w:jc w:val="both"/>
        <w:rPr>
          <w:rFonts w:ascii="Times New Roman" w:hAnsi="Times New Roman" w:cs="Times New Roman"/>
          <w:sz w:val="26"/>
          <w:szCs w:val="26"/>
        </w:rPr>
      </w:pPr>
      <w:r w:rsidRPr="00803B5A">
        <w:rPr>
          <w:rFonts w:ascii="Times New Roman" w:hAnsi="Times New Roman" w:cs="Times New Roman"/>
          <w:sz w:val="26"/>
          <w:szCs w:val="26"/>
        </w:rPr>
        <w:t xml:space="preserve">Внеурочная деятельность обучающихся Школы направлена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В целях развития </w:t>
      </w:r>
      <w:r w:rsidRPr="00803B5A">
        <w:rPr>
          <w:rFonts w:ascii="Times New Roman" w:hAnsi="Times New Roman" w:cs="Times New Roman"/>
          <w:sz w:val="26"/>
          <w:szCs w:val="26"/>
        </w:rPr>
        <w:lastRenderedPageBreak/>
        <w:t>инициативы, творчества обучающихся организована внеурочная и кружковая деятельность с охватом 100% обучающихся Школы.</w:t>
      </w:r>
    </w:p>
    <w:p w:rsidR="001B20F5" w:rsidRDefault="001B20F5" w:rsidP="001B20F5">
      <w:pPr>
        <w:spacing w:after="0" w:line="240" w:lineRule="atLeast"/>
        <w:ind w:firstLine="708"/>
        <w:jc w:val="both"/>
        <w:rPr>
          <w:rFonts w:ascii="Times New Roman" w:hAnsi="Times New Roman" w:cs="Times New Roman"/>
          <w:sz w:val="26"/>
          <w:szCs w:val="26"/>
        </w:rPr>
      </w:pPr>
      <w:r w:rsidRPr="001E5F25">
        <w:rPr>
          <w:rFonts w:ascii="Times New Roman" w:hAnsi="Times New Roman" w:cs="Times New Roman"/>
          <w:sz w:val="26"/>
          <w:szCs w:val="26"/>
        </w:rPr>
        <w:t>Учащиеся и педагоги Школы активно участвуют и становятся победителями и призёрами конкурсных и соревновательны</w:t>
      </w:r>
      <w:r>
        <w:rPr>
          <w:rFonts w:ascii="Times New Roman" w:hAnsi="Times New Roman" w:cs="Times New Roman"/>
          <w:sz w:val="26"/>
          <w:szCs w:val="26"/>
        </w:rPr>
        <w:t xml:space="preserve">х мероприятий разных уровней.  </w:t>
      </w:r>
    </w:p>
    <w:p w:rsidR="001B20F5" w:rsidRDefault="001B20F5" w:rsidP="001B20F5">
      <w:pPr>
        <w:spacing w:after="0" w:line="240" w:lineRule="atLeast"/>
        <w:ind w:firstLine="708"/>
        <w:jc w:val="both"/>
        <w:rPr>
          <w:rFonts w:ascii="Times New Roman" w:hAnsi="Times New Roman" w:cs="Times New Roman"/>
          <w:sz w:val="26"/>
          <w:szCs w:val="26"/>
        </w:rPr>
      </w:pPr>
      <w:r w:rsidRPr="001E5F25">
        <w:rPr>
          <w:rFonts w:ascii="Times New Roman" w:hAnsi="Times New Roman" w:cs="Times New Roman"/>
          <w:sz w:val="26"/>
          <w:szCs w:val="26"/>
        </w:rPr>
        <w:t xml:space="preserve">В апреле 2021 года администрация Школы приняла участие в «Всероссийском смотре-конкурсе образовательных организаций "Гордость отечественного образования" на основе многоцелевого комплексного анализа». МОУ «СОШ № 39» стала Победителем конкурса.  </w:t>
      </w:r>
    </w:p>
    <w:p w:rsidR="00117DD5" w:rsidRDefault="00117DD5" w:rsidP="000514E1">
      <w:pPr>
        <w:spacing w:after="0" w:line="240" w:lineRule="atLeast"/>
        <w:jc w:val="both"/>
        <w:rPr>
          <w:rFonts w:ascii="Times New Roman" w:hAnsi="Times New Roman" w:cs="Times New Roman"/>
          <w:sz w:val="26"/>
          <w:szCs w:val="26"/>
        </w:rPr>
      </w:pPr>
    </w:p>
    <w:p w:rsidR="00117DD5" w:rsidRPr="00117DD5" w:rsidRDefault="00117DD5" w:rsidP="00117DD5">
      <w:pPr>
        <w:spacing w:after="0" w:line="240" w:lineRule="atLeast"/>
        <w:ind w:firstLine="708"/>
        <w:jc w:val="both"/>
        <w:rPr>
          <w:rFonts w:ascii="Times New Roman" w:hAnsi="Times New Roman" w:cs="Times New Roman"/>
          <w:b/>
          <w:sz w:val="26"/>
          <w:szCs w:val="26"/>
        </w:rPr>
      </w:pPr>
      <w:r w:rsidRPr="00117DD5">
        <w:rPr>
          <w:rFonts w:ascii="Times New Roman" w:hAnsi="Times New Roman" w:cs="Times New Roman"/>
          <w:b/>
          <w:sz w:val="26"/>
          <w:szCs w:val="26"/>
        </w:rPr>
        <w:t xml:space="preserve">2.2. </w:t>
      </w:r>
      <w:r w:rsidR="000514E1" w:rsidRPr="00117DD5">
        <w:rPr>
          <w:rFonts w:ascii="Times New Roman" w:hAnsi="Times New Roman" w:cs="Times New Roman"/>
          <w:b/>
          <w:sz w:val="26"/>
          <w:szCs w:val="26"/>
        </w:rPr>
        <w:t>Виды, формы и содержа</w:t>
      </w:r>
      <w:r w:rsidRPr="00117DD5">
        <w:rPr>
          <w:rFonts w:ascii="Times New Roman" w:hAnsi="Times New Roman" w:cs="Times New Roman"/>
          <w:b/>
          <w:sz w:val="26"/>
          <w:szCs w:val="26"/>
        </w:rPr>
        <w:t>ние воспитательной деятельности</w:t>
      </w:r>
      <w:r w:rsidR="000514E1" w:rsidRPr="00117DD5">
        <w:rPr>
          <w:rFonts w:ascii="Times New Roman" w:hAnsi="Times New Roman" w:cs="Times New Roman"/>
          <w:b/>
          <w:sz w:val="26"/>
          <w:szCs w:val="26"/>
        </w:rPr>
        <w:t xml:space="preserve"> </w:t>
      </w:r>
    </w:p>
    <w:p w:rsidR="00117DD5" w:rsidRDefault="000514E1" w:rsidP="00117DD5">
      <w:pPr>
        <w:spacing w:after="0" w:line="240" w:lineRule="atLeast"/>
        <w:ind w:firstLine="708"/>
        <w:jc w:val="both"/>
        <w:rPr>
          <w:rFonts w:ascii="Times New Roman" w:hAnsi="Times New Roman" w:cs="Times New Roman"/>
          <w:sz w:val="26"/>
          <w:szCs w:val="26"/>
        </w:rPr>
      </w:pPr>
      <w:r w:rsidRPr="000514E1">
        <w:rPr>
          <w:rFonts w:ascii="Times New Roman" w:hAnsi="Times New Roman" w:cs="Times New Roman"/>
          <w:sz w:val="26"/>
          <w:szCs w:val="26"/>
        </w:rPr>
        <w:t>Практическая реализация цели и задач воспитания осуществляется через коллективные творческие дела, которые объединены в воспитательные модули. В центре такого модуля яркое общее ключевое</w:t>
      </w:r>
      <w:r w:rsidR="00117DD5">
        <w:rPr>
          <w:rFonts w:ascii="Times New Roman" w:hAnsi="Times New Roman" w:cs="Times New Roman"/>
          <w:sz w:val="26"/>
          <w:szCs w:val="26"/>
        </w:rPr>
        <w:t xml:space="preserve"> дело. Это позволяет создать в Ш</w:t>
      </w:r>
      <w:r w:rsidRPr="000514E1">
        <w:rPr>
          <w:rFonts w:ascii="Times New Roman" w:hAnsi="Times New Roman" w:cs="Times New Roman"/>
          <w:sz w:val="26"/>
          <w:szCs w:val="26"/>
        </w:rPr>
        <w:t>коле периоды творческой активности, задать четкий ритм жизни школьного коллектива, избежать стихийности, оказывать действенную</w:t>
      </w:r>
      <w:r w:rsidR="00117DD5">
        <w:rPr>
          <w:rFonts w:ascii="Times New Roman" w:hAnsi="Times New Roman" w:cs="Times New Roman"/>
          <w:sz w:val="26"/>
          <w:szCs w:val="26"/>
        </w:rPr>
        <w:t xml:space="preserve"> помощь классному руководителю.</w:t>
      </w:r>
    </w:p>
    <w:p w:rsidR="00DA63DC" w:rsidRDefault="00DA63DC" w:rsidP="00DA63DC">
      <w:pPr>
        <w:pStyle w:val="ConsPlusNormal"/>
        <w:spacing w:line="240" w:lineRule="atLeast"/>
        <w:ind w:firstLine="540"/>
        <w:jc w:val="both"/>
        <w:rPr>
          <w:sz w:val="26"/>
          <w:szCs w:val="26"/>
        </w:rPr>
      </w:pPr>
      <w:r w:rsidRPr="00DA63DC">
        <w:rPr>
          <w:sz w:val="26"/>
          <w:szCs w:val="26"/>
        </w:rPr>
        <w:t>Каждый из модулей обладает воспитательным потенциалом с особыми условиями, средс</w:t>
      </w:r>
      <w:r w:rsidR="00F94334">
        <w:rPr>
          <w:sz w:val="26"/>
          <w:szCs w:val="26"/>
        </w:rPr>
        <w:t>твами, возможностями воспитания.</w:t>
      </w:r>
    </w:p>
    <w:p w:rsidR="00DA63DC" w:rsidRDefault="00F94334" w:rsidP="002C2A43">
      <w:pPr>
        <w:pStyle w:val="ConsPlusNormal"/>
        <w:spacing w:line="240" w:lineRule="atLeast"/>
        <w:ind w:firstLine="540"/>
        <w:jc w:val="both"/>
        <w:rPr>
          <w:sz w:val="26"/>
          <w:szCs w:val="26"/>
        </w:rPr>
      </w:pPr>
      <w:r>
        <w:rPr>
          <w:sz w:val="26"/>
          <w:szCs w:val="26"/>
        </w:rPr>
        <w:t>Инвариантные модули:</w:t>
      </w:r>
      <w:r w:rsidR="002C2A43">
        <w:rPr>
          <w:sz w:val="26"/>
          <w:szCs w:val="26"/>
        </w:rPr>
        <w:t xml:space="preserve"> "Урочная деятельность", "Внеурочная деятельность", </w:t>
      </w:r>
      <w:r w:rsidR="000514E1" w:rsidRPr="000514E1">
        <w:rPr>
          <w:sz w:val="26"/>
          <w:szCs w:val="26"/>
        </w:rPr>
        <w:t>"Классное руко</w:t>
      </w:r>
      <w:r w:rsidR="002C2A43">
        <w:rPr>
          <w:sz w:val="26"/>
          <w:szCs w:val="26"/>
        </w:rPr>
        <w:t xml:space="preserve">водство", "Основные школьные дела", "Внешкольные мероприятия", </w:t>
      </w:r>
      <w:r w:rsidR="000514E1" w:rsidRPr="000514E1">
        <w:rPr>
          <w:sz w:val="26"/>
          <w:szCs w:val="26"/>
        </w:rPr>
        <w:t>"Организация пре</w:t>
      </w:r>
      <w:r w:rsidR="002C2A43">
        <w:rPr>
          <w:sz w:val="26"/>
          <w:szCs w:val="26"/>
        </w:rPr>
        <w:t xml:space="preserve">дметно-пространственной среды", </w:t>
      </w:r>
      <w:r w:rsidR="000514E1" w:rsidRPr="000514E1">
        <w:rPr>
          <w:sz w:val="26"/>
          <w:szCs w:val="26"/>
        </w:rPr>
        <w:t>"Взаимодействие с родителями (законными представителям</w:t>
      </w:r>
      <w:r w:rsidR="002C2A43">
        <w:rPr>
          <w:sz w:val="26"/>
          <w:szCs w:val="26"/>
        </w:rPr>
        <w:t xml:space="preserve">и)", "Самоуправление", </w:t>
      </w:r>
      <w:r w:rsidR="000514E1" w:rsidRPr="000514E1">
        <w:rPr>
          <w:sz w:val="26"/>
          <w:szCs w:val="26"/>
        </w:rPr>
        <w:t>"Профила</w:t>
      </w:r>
      <w:r w:rsidR="002C2A43">
        <w:rPr>
          <w:sz w:val="26"/>
          <w:szCs w:val="26"/>
        </w:rPr>
        <w:t xml:space="preserve">ктика и безопасность", "Социальное партнерство", </w:t>
      </w:r>
      <w:r w:rsidR="000514E1" w:rsidRPr="000514E1">
        <w:rPr>
          <w:sz w:val="26"/>
          <w:szCs w:val="26"/>
        </w:rPr>
        <w:t xml:space="preserve">"Профориентация". </w:t>
      </w:r>
    </w:p>
    <w:p w:rsidR="002C2A43" w:rsidRDefault="002C2A43" w:rsidP="002C2A43">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 xml:space="preserve">Вариативные модули: </w:t>
      </w:r>
      <w:r w:rsidRPr="002C2A43">
        <w:rPr>
          <w:rFonts w:ascii="Times New Roman" w:hAnsi="Times New Roman" w:cs="Times New Roman"/>
          <w:sz w:val="26"/>
          <w:szCs w:val="26"/>
        </w:rPr>
        <w:t>«Детские общест</w:t>
      </w:r>
      <w:r>
        <w:rPr>
          <w:rFonts w:ascii="Times New Roman" w:hAnsi="Times New Roman" w:cs="Times New Roman"/>
          <w:sz w:val="26"/>
          <w:szCs w:val="26"/>
        </w:rPr>
        <w:t>венные объединения», «Школьные медиа»</w:t>
      </w:r>
      <w:r w:rsidRPr="002C2A43">
        <w:rPr>
          <w:rFonts w:ascii="Times New Roman" w:hAnsi="Times New Roman" w:cs="Times New Roman"/>
          <w:sz w:val="26"/>
          <w:szCs w:val="26"/>
        </w:rPr>
        <w:t xml:space="preserve">. </w:t>
      </w:r>
    </w:p>
    <w:p w:rsidR="00F94334" w:rsidRPr="002C2A43" w:rsidRDefault="002C2A43" w:rsidP="002C2A43">
      <w:pPr>
        <w:spacing w:after="0" w:line="240" w:lineRule="atLeast"/>
        <w:ind w:firstLine="708"/>
        <w:jc w:val="both"/>
        <w:rPr>
          <w:rFonts w:ascii="Times New Roman" w:hAnsi="Times New Roman" w:cs="Times New Roman"/>
          <w:sz w:val="26"/>
          <w:szCs w:val="26"/>
        </w:rPr>
      </w:pPr>
      <w:r w:rsidRPr="002C2A43">
        <w:rPr>
          <w:rFonts w:ascii="Times New Roman" w:hAnsi="Times New Roman" w:cs="Times New Roman"/>
          <w:sz w:val="26"/>
          <w:szCs w:val="26"/>
        </w:rPr>
        <w:t>Виды, формы и содержание воспитательной деятельности учитывают специфику Школы, интересы субъектов воспитания, тематику модулей.</w:t>
      </w:r>
    </w:p>
    <w:p w:rsidR="00DF30E0" w:rsidRDefault="00DF30E0" w:rsidP="00DF30E0">
      <w:pPr>
        <w:spacing w:after="0" w:line="240" w:lineRule="atLeast"/>
        <w:jc w:val="both"/>
        <w:rPr>
          <w:rFonts w:ascii="Times New Roman" w:hAnsi="Times New Roman" w:cs="Times New Roman"/>
          <w:sz w:val="26"/>
          <w:szCs w:val="26"/>
        </w:rPr>
      </w:pPr>
    </w:p>
    <w:p w:rsidR="00DA63DC" w:rsidRPr="00DF30E0" w:rsidRDefault="00DF30E0" w:rsidP="00DF30E0">
      <w:pPr>
        <w:spacing w:after="0" w:line="240" w:lineRule="atLeast"/>
        <w:jc w:val="center"/>
        <w:rPr>
          <w:rFonts w:ascii="Times New Roman" w:hAnsi="Times New Roman" w:cs="Times New Roman"/>
          <w:b/>
          <w:sz w:val="26"/>
          <w:szCs w:val="26"/>
        </w:rPr>
      </w:pPr>
      <w:r w:rsidRPr="00DF30E0">
        <w:rPr>
          <w:rFonts w:ascii="Times New Roman" w:hAnsi="Times New Roman" w:cs="Times New Roman"/>
          <w:b/>
          <w:sz w:val="26"/>
          <w:szCs w:val="26"/>
        </w:rPr>
        <w:t>«Урочная деятельность»</w:t>
      </w:r>
    </w:p>
    <w:p w:rsidR="00E6666B" w:rsidRDefault="000514E1" w:rsidP="00DA63DC">
      <w:pPr>
        <w:spacing w:after="0" w:line="240" w:lineRule="atLeast"/>
        <w:ind w:firstLine="708"/>
        <w:jc w:val="both"/>
        <w:rPr>
          <w:rFonts w:ascii="Times New Roman" w:hAnsi="Times New Roman" w:cs="Times New Roman"/>
          <w:sz w:val="26"/>
          <w:szCs w:val="26"/>
        </w:rPr>
      </w:pPr>
      <w:r w:rsidRPr="000514E1">
        <w:rPr>
          <w:rFonts w:ascii="Times New Roman" w:hAnsi="Times New Roman" w:cs="Times New Roman"/>
          <w:sz w:val="26"/>
          <w:szCs w:val="26"/>
        </w:rPr>
        <w:t xml:space="preserve">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 </w:t>
      </w:r>
    </w:p>
    <w:p w:rsidR="00E6666B" w:rsidRDefault="00E6666B" w:rsidP="00DA63DC">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rsidR="00E6666B" w:rsidRDefault="00E6666B" w:rsidP="00DA63DC">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 </w:t>
      </w:r>
    </w:p>
    <w:p w:rsidR="00E6666B" w:rsidRDefault="00E6666B" w:rsidP="00DA63DC">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включение учителями в рабочие программы учебных предметов, курсов, модулей тематики в соответствии с календарным планом воспитательной работы; </w:t>
      </w:r>
    </w:p>
    <w:p w:rsidR="00E6666B" w:rsidRDefault="00E6666B" w:rsidP="00DA63DC">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rsidR="00E6666B" w:rsidRDefault="00E6666B" w:rsidP="00DA63DC">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w:t>
      </w:r>
      <w:r w:rsidR="000514E1" w:rsidRPr="000514E1">
        <w:rPr>
          <w:rFonts w:ascii="Times New Roman" w:hAnsi="Times New Roman" w:cs="Times New Roman"/>
          <w:sz w:val="26"/>
          <w:szCs w:val="26"/>
        </w:rPr>
        <w:lastRenderedPageBreak/>
        <w:t xml:space="preserve">своего мнения, выработки своего личностного отношения к изучаемым событиям, явлениям, лицам; </w:t>
      </w:r>
    </w:p>
    <w:p w:rsidR="00E6666B" w:rsidRDefault="00E6666B" w:rsidP="00DA63DC">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E6666B" w:rsidRDefault="00E6666B" w:rsidP="00DA63DC">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побуждение обучающихся соблюдать нормы поведения, </w:t>
      </w:r>
      <w:r>
        <w:rPr>
          <w:rFonts w:ascii="Times New Roman" w:hAnsi="Times New Roman" w:cs="Times New Roman"/>
          <w:sz w:val="26"/>
          <w:szCs w:val="26"/>
        </w:rPr>
        <w:t xml:space="preserve">Правила внутреннего распорядка обучающихся Школы, </w:t>
      </w:r>
      <w:r w:rsidR="000514E1" w:rsidRPr="000514E1">
        <w:rPr>
          <w:rFonts w:ascii="Times New Roman" w:hAnsi="Times New Roman" w:cs="Times New Roman"/>
          <w:sz w:val="26"/>
          <w:szCs w:val="26"/>
        </w:rPr>
        <w:t xml:space="preserve">правила общения со сверстниками и педагогическими работниками, соответствующие укладу </w:t>
      </w:r>
      <w:r>
        <w:rPr>
          <w:rFonts w:ascii="Times New Roman" w:hAnsi="Times New Roman" w:cs="Times New Roman"/>
          <w:sz w:val="26"/>
          <w:szCs w:val="26"/>
        </w:rPr>
        <w:t>Школы</w:t>
      </w:r>
      <w:r w:rsidR="000514E1" w:rsidRPr="000514E1">
        <w:rPr>
          <w:rFonts w:ascii="Times New Roman" w:hAnsi="Times New Roman" w:cs="Times New Roman"/>
          <w:sz w:val="26"/>
          <w:szCs w:val="26"/>
        </w:rPr>
        <w:t xml:space="preserve">, установление и поддержку доброжелательной атмосферы; </w:t>
      </w:r>
    </w:p>
    <w:p w:rsidR="00E6666B" w:rsidRDefault="00E6666B" w:rsidP="00DA63DC">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E6666B" w:rsidRDefault="00E6666B" w:rsidP="00DA63DC">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rsidR="00E6666B" w:rsidRDefault="00E6666B" w:rsidP="00DA63DC">
      <w:pPr>
        <w:spacing w:after="0" w:line="240" w:lineRule="atLeast"/>
        <w:ind w:firstLine="708"/>
        <w:jc w:val="both"/>
        <w:rPr>
          <w:rFonts w:ascii="Times New Roman" w:hAnsi="Times New Roman" w:cs="Times New Roman"/>
          <w:sz w:val="26"/>
          <w:szCs w:val="26"/>
        </w:rPr>
      </w:pPr>
    </w:p>
    <w:p w:rsidR="009B5A6A" w:rsidRPr="009B5A6A" w:rsidRDefault="00496DF4" w:rsidP="00496DF4">
      <w:pPr>
        <w:spacing w:after="0" w:line="240" w:lineRule="atLeast"/>
        <w:jc w:val="center"/>
        <w:rPr>
          <w:rFonts w:ascii="Times New Roman" w:hAnsi="Times New Roman" w:cs="Times New Roman"/>
          <w:b/>
          <w:sz w:val="26"/>
          <w:szCs w:val="26"/>
        </w:rPr>
      </w:pPr>
      <w:r>
        <w:rPr>
          <w:rFonts w:ascii="Times New Roman" w:hAnsi="Times New Roman" w:cs="Times New Roman"/>
          <w:b/>
          <w:sz w:val="26"/>
          <w:szCs w:val="26"/>
        </w:rPr>
        <w:t>«Внеурочная деятельность»</w:t>
      </w:r>
    </w:p>
    <w:p w:rsidR="009B5A6A" w:rsidRPr="009B5A6A" w:rsidRDefault="000514E1" w:rsidP="009B5A6A">
      <w:pPr>
        <w:spacing w:after="0" w:line="240" w:lineRule="atLeast"/>
        <w:ind w:firstLine="708"/>
        <w:jc w:val="both"/>
        <w:rPr>
          <w:rFonts w:ascii="Times New Roman" w:hAnsi="Times New Roman" w:cs="Times New Roman"/>
          <w:sz w:val="26"/>
          <w:szCs w:val="26"/>
        </w:rPr>
      </w:pPr>
      <w:r w:rsidRPr="000514E1">
        <w:rPr>
          <w:rFonts w:ascii="Times New Roman" w:hAnsi="Times New Roman" w:cs="Times New Roman"/>
          <w:sz w:val="26"/>
          <w:szCs w:val="26"/>
        </w:rPr>
        <w:t xml:space="preserve">Реализация воспитательного потенциала внеурочной деятельности в целях </w:t>
      </w:r>
      <w:r w:rsidRPr="009B5A6A">
        <w:rPr>
          <w:rFonts w:ascii="Times New Roman" w:hAnsi="Times New Roman" w:cs="Times New Roman"/>
          <w:sz w:val="26"/>
          <w:szCs w:val="26"/>
        </w:rPr>
        <w:t xml:space="preserve">обеспечения </w:t>
      </w:r>
      <w:proofErr w:type="gramStart"/>
      <w:r w:rsidRPr="009B5A6A">
        <w:rPr>
          <w:rFonts w:ascii="Times New Roman" w:hAnsi="Times New Roman" w:cs="Times New Roman"/>
          <w:sz w:val="26"/>
          <w:szCs w:val="26"/>
        </w:rPr>
        <w:t>индивидуальных потребностей</w:t>
      </w:r>
      <w:proofErr w:type="gramEnd"/>
      <w:r w:rsidRPr="009B5A6A">
        <w:rPr>
          <w:rFonts w:ascii="Times New Roman" w:hAnsi="Times New Roman" w:cs="Times New Roman"/>
          <w:sz w:val="26"/>
          <w:szCs w:val="26"/>
        </w:rPr>
        <w:t xml:space="preserve"> обучающихся осуществляется в рамках выбранных ими курсов, занятий: </w:t>
      </w:r>
    </w:p>
    <w:p w:rsidR="00DB6DD5" w:rsidRPr="009B5A6A" w:rsidRDefault="00DB6DD5" w:rsidP="00DB6DD5">
      <w:pPr>
        <w:pStyle w:val="ConsPlusNormal"/>
        <w:spacing w:line="240" w:lineRule="atLeast"/>
        <w:ind w:firstLine="539"/>
        <w:jc w:val="both"/>
        <w:rPr>
          <w:sz w:val="26"/>
          <w:szCs w:val="26"/>
        </w:rPr>
      </w:pPr>
      <w:r>
        <w:rPr>
          <w:sz w:val="26"/>
          <w:szCs w:val="26"/>
        </w:rPr>
        <w:t xml:space="preserve">- </w:t>
      </w:r>
      <w:r w:rsidRPr="009B5A6A">
        <w:rPr>
          <w:sz w:val="26"/>
          <w:szCs w:val="26"/>
        </w:rPr>
        <w:t xml:space="preserve">курсы, занятия </w:t>
      </w:r>
      <w:r>
        <w:rPr>
          <w:sz w:val="26"/>
          <w:szCs w:val="26"/>
        </w:rPr>
        <w:t>спортивно-</w:t>
      </w:r>
      <w:r w:rsidRPr="009B5A6A">
        <w:rPr>
          <w:sz w:val="26"/>
          <w:szCs w:val="26"/>
        </w:rPr>
        <w:t>оздоровительной направленности</w:t>
      </w:r>
      <w:r>
        <w:rPr>
          <w:sz w:val="26"/>
          <w:szCs w:val="26"/>
        </w:rPr>
        <w:t>;</w:t>
      </w:r>
    </w:p>
    <w:p w:rsidR="00DB6DD5" w:rsidRPr="009B5A6A" w:rsidRDefault="00DB6DD5" w:rsidP="00DB6DD5">
      <w:pPr>
        <w:pStyle w:val="ConsPlusNormal"/>
        <w:spacing w:line="240" w:lineRule="atLeast"/>
        <w:ind w:firstLine="539"/>
        <w:jc w:val="both"/>
        <w:rPr>
          <w:sz w:val="26"/>
          <w:szCs w:val="26"/>
        </w:rPr>
      </w:pPr>
      <w:r>
        <w:rPr>
          <w:sz w:val="26"/>
          <w:szCs w:val="26"/>
        </w:rPr>
        <w:t xml:space="preserve">- </w:t>
      </w:r>
      <w:r w:rsidRPr="009B5A6A">
        <w:rPr>
          <w:sz w:val="26"/>
          <w:szCs w:val="26"/>
        </w:rPr>
        <w:t xml:space="preserve">курсы, занятия </w:t>
      </w:r>
      <w:r>
        <w:rPr>
          <w:sz w:val="26"/>
          <w:szCs w:val="26"/>
        </w:rPr>
        <w:t xml:space="preserve">проектно-исследовательской </w:t>
      </w:r>
      <w:r w:rsidRPr="009B5A6A">
        <w:rPr>
          <w:sz w:val="26"/>
          <w:szCs w:val="26"/>
        </w:rPr>
        <w:t>направленности;</w:t>
      </w:r>
    </w:p>
    <w:p w:rsidR="00DB6DD5" w:rsidRDefault="00DB6DD5" w:rsidP="009B5A6A">
      <w:pPr>
        <w:pStyle w:val="ConsPlusNormal"/>
        <w:spacing w:line="240" w:lineRule="atLeast"/>
        <w:ind w:firstLine="539"/>
        <w:jc w:val="both"/>
        <w:rPr>
          <w:sz w:val="26"/>
          <w:szCs w:val="26"/>
        </w:rPr>
      </w:pPr>
      <w:r>
        <w:rPr>
          <w:sz w:val="26"/>
          <w:szCs w:val="26"/>
        </w:rPr>
        <w:t xml:space="preserve">- </w:t>
      </w:r>
      <w:r w:rsidR="009B5A6A" w:rsidRPr="009B5A6A">
        <w:rPr>
          <w:sz w:val="26"/>
          <w:szCs w:val="26"/>
        </w:rPr>
        <w:t xml:space="preserve">курсы, занятия </w:t>
      </w:r>
      <w:r>
        <w:rPr>
          <w:sz w:val="26"/>
          <w:szCs w:val="26"/>
        </w:rPr>
        <w:t>коммуникативной направленности;</w:t>
      </w:r>
    </w:p>
    <w:p w:rsidR="00DB6DD5" w:rsidRPr="009B5A6A" w:rsidRDefault="00DB6DD5" w:rsidP="00DB6DD5">
      <w:pPr>
        <w:pStyle w:val="ConsPlusNormal"/>
        <w:spacing w:line="240" w:lineRule="atLeast"/>
        <w:ind w:firstLine="539"/>
        <w:jc w:val="both"/>
        <w:rPr>
          <w:sz w:val="26"/>
          <w:szCs w:val="26"/>
        </w:rPr>
      </w:pPr>
      <w:r>
        <w:rPr>
          <w:sz w:val="26"/>
          <w:szCs w:val="26"/>
        </w:rPr>
        <w:t xml:space="preserve">- </w:t>
      </w:r>
      <w:r w:rsidRPr="009B5A6A">
        <w:rPr>
          <w:sz w:val="26"/>
          <w:szCs w:val="26"/>
        </w:rPr>
        <w:t xml:space="preserve">курсы, занятия </w:t>
      </w:r>
      <w:r>
        <w:rPr>
          <w:sz w:val="26"/>
          <w:szCs w:val="26"/>
        </w:rPr>
        <w:t>художественно-эстетической творческой направленности</w:t>
      </w:r>
      <w:r w:rsidRPr="009B5A6A">
        <w:rPr>
          <w:sz w:val="26"/>
          <w:szCs w:val="26"/>
        </w:rPr>
        <w:t>;</w:t>
      </w:r>
    </w:p>
    <w:p w:rsidR="00034756" w:rsidRDefault="00034756" w:rsidP="00034756">
      <w:pPr>
        <w:pStyle w:val="ConsPlusNormal"/>
        <w:spacing w:line="240" w:lineRule="atLeast"/>
        <w:ind w:firstLine="539"/>
        <w:jc w:val="both"/>
        <w:rPr>
          <w:sz w:val="26"/>
          <w:szCs w:val="26"/>
        </w:rPr>
      </w:pPr>
      <w:r>
        <w:rPr>
          <w:sz w:val="26"/>
          <w:szCs w:val="26"/>
        </w:rPr>
        <w:t>- курсы, занятия информационной культурой;</w:t>
      </w:r>
    </w:p>
    <w:p w:rsidR="009B5A6A" w:rsidRPr="009B5A6A" w:rsidRDefault="00034756" w:rsidP="00034756">
      <w:pPr>
        <w:pStyle w:val="ConsPlusNormal"/>
        <w:spacing w:line="240" w:lineRule="atLeast"/>
        <w:ind w:firstLine="539"/>
        <w:jc w:val="both"/>
        <w:rPr>
          <w:sz w:val="26"/>
          <w:szCs w:val="26"/>
        </w:rPr>
      </w:pPr>
      <w:r>
        <w:rPr>
          <w:sz w:val="26"/>
          <w:szCs w:val="26"/>
        </w:rPr>
        <w:t xml:space="preserve">- </w:t>
      </w:r>
      <w:r w:rsidR="009B5A6A" w:rsidRPr="009B5A6A">
        <w:rPr>
          <w:sz w:val="26"/>
          <w:szCs w:val="26"/>
        </w:rPr>
        <w:t>курсы, занятия направленности</w:t>
      </w:r>
      <w:r>
        <w:rPr>
          <w:sz w:val="26"/>
          <w:szCs w:val="26"/>
        </w:rPr>
        <w:t xml:space="preserve"> «Интеллектуальные марафоны»</w:t>
      </w:r>
      <w:r w:rsidR="009B5A6A" w:rsidRPr="009B5A6A">
        <w:rPr>
          <w:sz w:val="26"/>
          <w:szCs w:val="26"/>
        </w:rPr>
        <w:t>;</w:t>
      </w:r>
    </w:p>
    <w:p w:rsidR="009B5A6A" w:rsidRDefault="00034756" w:rsidP="00034756">
      <w:pPr>
        <w:pStyle w:val="ConsPlusNormal"/>
        <w:spacing w:line="240" w:lineRule="atLeast"/>
        <w:ind w:firstLine="539"/>
        <w:jc w:val="both"/>
        <w:rPr>
          <w:sz w:val="26"/>
          <w:szCs w:val="26"/>
        </w:rPr>
      </w:pPr>
      <w:r>
        <w:rPr>
          <w:sz w:val="26"/>
          <w:szCs w:val="26"/>
        </w:rPr>
        <w:t xml:space="preserve">- </w:t>
      </w:r>
      <w:r w:rsidR="009B5A6A" w:rsidRPr="009B5A6A">
        <w:rPr>
          <w:sz w:val="26"/>
          <w:szCs w:val="26"/>
        </w:rPr>
        <w:t xml:space="preserve">курсы, занятия </w:t>
      </w:r>
      <w:r>
        <w:rPr>
          <w:sz w:val="26"/>
          <w:szCs w:val="26"/>
        </w:rPr>
        <w:t>направленности «Учение с увлечением».</w:t>
      </w:r>
    </w:p>
    <w:p w:rsidR="00E63D11" w:rsidRDefault="00E63D11" w:rsidP="00E63D11">
      <w:pPr>
        <w:spacing w:after="0" w:line="240" w:lineRule="atLeast"/>
        <w:ind w:firstLine="708"/>
        <w:jc w:val="both"/>
        <w:rPr>
          <w:rFonts w:ascii="Times New Roman" w:hAnsi="Times New Roman" w:cs="Times New Roman"/>
          <w:sz w:val="26"/>
          <w:szCs w:val="26"/>
        </w:rPr>
      </w:pPr>
      <w:r w:rsidRPr="000A4AAE">
        <w:rPr>
          <w:rFonts w:ascii="Times New Roman" w:hAnsi="Times New Roman" w:cs="Times New Roman"/>
          <w:sz w:val="26"/>
          <w:szCs w:val="26"/>
        </w:rPr>
        <w:t>Программа учебного курса внеурочной деятельности «Разговоры о важном» включена в инвариантную часть плана и направлена на формирование таких личностных результатов, как гражданская</w:t>
      </w:r>
      <w:r>
        <w:rPr>
          <w:rFonts w:ascii="Times New Roman" w:hAnsi="Times New Roman" w:cs="Times New Roman"/>
          <w:sz w:val="26"/>
          <w:szCs w:val="26"/>
        </w:rPr>
        <w:t xml:space="preserve"> идентичность личности в форме </w:t>
      </w:r>
      <w:r w:rsidRPr="000A4AAE">
        <w:rPr>
          <w:rFonts w:ascii="Times New Roman" w:hAnsi="Times New Roman" w:cs="Times New Roman"/>
          <w:sz w:val="26"/>
          <w:szCs w:val="26"/>
        </w:rPr>
        <w:t xml:space="preserve">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  </w:t>
      </w:r>
    </w:p>
    <w:p w:rsidR="00E63D11" w:rsidRDefault="00E63D11" w:rsidP="00E63D11">
      <w:pPr>
        <w:spacing w:after="0" w:line="240" w:lineRule="atLeast"/>
        <w:ind w:firstLine="708"/>
        <w:jc w:val="both"/>
        <w:rPr>
          <w:rFonts w:ascii="Times New Roman" w:hAnsi="Times New Roman" w:cs="Times New Roman"/>
          <w:sz w:val="26"/>
          <w:szCs w:val="26"/>
        </w:rPr>
      </w:pPr>
      <w:r w:rsidRPr="000A4AAE">
        <w:rPr>
          <w:rFonts w:ascii="Times New Roman" w:hAnsi="Times New Roman" w:cs="Times New Roman"/>
          <w:sz w:val="26"/>
          <w:szCs w:val="26"/>
        </w:rPr>
        <w:t xml:space="preserve">Инвариантная часть плана </w:t>
      </w:r>
      <w:r>
        <w:rPr>
          <w:rFonts w:ascii="Times New Roman" w:hAnsi="Times New Roman" w:cs="Times New Roman"/>
          <w:sz w:val="26"/>
          <w:szCs w:val="26"/>
        </w:rPr>
        <w:t xml:space="preserve">также </w:t>
      </w:r>
      <w:r w:rsidRPr="000A4AAE">
        <w:rPr>
          <w:rFonts w:ascii="Times New Roman" w:hAnsi="Times New Roman" w:cs="Times New Roman"/>
          <w:sz w:val="26"/>
          <w:szCs w:val="26"/>
        </w:rPr>
        <w:t xml:space="preserve">включает курсы внеурочной деятельности, одобренные решением федерального УМО по общему образованию. В инвариантную часть плана внеурочной деятельность так же включаются курсы внеурочные деятельности, отражающие региональные особенности:  </w:t>
      </w:r>
    </w:p>
    <w:p w:rsidR="00E63D11" w:rsidRDefault="00E63D11" w:rsidP="00E63D11">
      <w:pPr>
        <w:spacing w:after="0" w:line="240" w:lineRule="atLeast"/>
        <w:ind w:firstLine="708"/>
        <w:jc w:val="both"/>
        <w:rPr>
          <w:rFonts w:ascii="Times New Roman" w:hAnsi="Times New Roman" w:cs="Times New Roman"/>
          <w:sz w:val="26"/>
          <w:szCs w:val="26"/>
        </w:rPr>
      </w:pPr>
      <w:r w:rsidRPr="000A4AAE">
        <w:rPr>
          <w:rFonts w:ascii="Times New Roman" w:hAnsi="Times New Roman" w:cs="Times New Roman"/>
          <w:sz w:val="26"/>
          <w:szCs w:val="26"/>
        </w:rPr>
        <w:t>- Курс по патриотическому воспитанию «Герои Вологодчины» в объеме 0,5 часа в неделю для 2-11 классов (17 часов за учебн</w:t>
      </w:r>
      <w:r>
        <w:rPr>
          <w:rFonts w:ascii="Times New Roman" w:hAnsi="Times New Roman" w:cs="Times New Roman"/>
          <w:sz w:val="26"/>
          <w:szCs w:val="26"/>
        </w:rPr>
        <w:t xml:space="preserve">ый год) (поручение Губернатора </w:t>
      </w:r>
      <w:r w:rsidRPr="000A4AAE">
        <w:rPr>
          <w:rFonts w:ascii="Times New Roman" w:hAnsi="Times New Roman" w:cs="Times New Roman"/>
          <w:sz w:val="26"/>
          <w:szCs w:val="26"/>
        </w:rPr>
        <w:t xml:space="preserve">области О.А. Кувшинникова от 25.03.2022 № ПГ.01-235/22). </w:t>
      </w:r>
    </w:p>
    <w:p w:rsidR="00E63D11" w:rsidRDefault="00E63D11" w:rsidP="00E63D11">
      <w:pPr>
        <w:spacing w:after="0" w:line="240" w:lineRule="atLeast"/>
        <w:ind w:firstLine="708"/>
        <w:jc w:val="both"/>
        <w:rPr>
          <w:rFonts w:ascii="Times New Roman" w:hAnsi="Times New Roman" w:cs="Times New Roman"/>
          <w:sz w:val="26"/>
          <w:szCs w:val="26"/>
        </w:rPr>
      </w:pPr>
      <w:r w:rsidRPr="000A4AAE">
        <w:rPr>
          <w:rFonts w:ascii="Times New Roman" w:hAnsi="Times New Roman" w:cs="Times New Roman"/>
          <w:sz w:val="26"/>
          <w:szCs w:val="26"/>
        </w:rPr>
        <w:t>- Курс внеурочной деятельности «Истоки» в общеобразовательных организациях Вологодской области в объеме 0,5 часа в неделю с 1 по 9 классы (поручение Губернатора области О.А. Кувшинникова от 01.06.2022 г.). Данный курс включается в план внеурочной деятельности в случае, если он не входит в учебный план Школы в части, формируемой участниками образовательных отношений.</w:t>
      </w:r>
    </w:p>
    <w:p w:rsidR="00E4025E" w:rsidRDefault="00424929" w:rsidP="00E4025E">
      <w:pPr>
        <w:spacing w:after="0" w:line="240" w:lineRule="atLeast"/>
        <w:ind w:firstLine="708"/>
        <w:jc w:val="both"/>
        <w:rPr>
          <w:rFonts w:ascii="Times New Roman" w:hAnsi="Times New Roman" w:cs="Times New Roman"/>
          <w:sz w:val="26"/>
          <w:szCs w:val="26"/>
        </w:rPr>
      </w:pPr>
      <w:r w:rsidRPr="000A4AAE">
        <w:rPr>
          <w:rFonts w:ascii="Times New Roman" w:hAnsi="Times New Roman" w:cs="Times New Roman"/>
          <w:sz w:val="26"/>
          <w:szCs w:val="26"/>
        </w:rPr>
        <w:lastRenderedPageBreak/>
        <w:t>Курс внеурочной деятельности, направленный на формирование фу</w:t>
      </w:r>
      <w:r>
        <w:rPr>
          <w:rFonts w:ascii="Times New Roman" w:hAnsi="Times New Roman" w:cs="Times New Roman"/>
          <w:sz w:val="26"/>
          <w:szCs w:val="26"/>
        </w:rPr>
        <w:t xml:space="preserve">нкциональной грамотности, </w:t>
      </w:r>
      <w:r w:rsidRPr="000A4AAE">
        <w:rPr>
          <w:rFonts w:ascii="Times New Roman" w:hAnsi="Times New Roman" w:cs="Times New Roman"/>
          <w:sz w:val="26"/>
          <w:szCs w:val="26"/>
        </w:rPr>
        <w:t>проводится по 1 часу в неделю в каждом классе.</w:t>
      </w:r>
      <w:r w:rsidR="00D55BD4">
        <w:rPr>
          <w:rFonts w:ascii="Times New Roman" w:hAnsi="Times New Roman" w:cs="Times New Roman"/>
          <w:sz w:val="26"/>
          <w:szCs w:val="26"/>
        </w:rPr>
        <w:t xml:space="preserve"> </w:t>
      </w:r>
      <w:r w:rsidR="00D55BD4" w:rsidRPr="00D55BD4">
        <w:rPr>
          <w:rFonts w:ascii="Times New Roman" w:eastAsia="Calibri" w:hAnsi="Times New Roman" w:cs="Times New Roman"/>
          <w:bCs/>
          <w:iCs/>
          <w:sz w:val="26"/>
          <w:szCs w:val="26"/>
        </w:rPr>
        <w:t xml:space="preserve">Функционально грамотная личность </w:t>
      </w:r>
      <w:r w:rsidR="00D55BD4" w:rsidRPr="00D55BD4">
        <w:rPr>
          <w:rFonts w:ascii="Times New Roman" w:eastAsia="Calibri" w:hAnsi="Times New Roman" w:cs="Times New Roman"/>
          <w:iCs/>
          <w:sz w:val="26"/>
          <w:szCs w:val="26"/>
        </w:rPr>
        <w:t xml:space="preserve">– </w:t>
      </w:r>
      <w:r w:rsidR="00D55BD4" w:rsidRPr="00D55BD4">
        <w:rPr>
          <w:rFonts w:ascii="Times New Roman" w:eastAsia="Calibri" w:hAnsi="Times New Roman" w:cs="Times New Roman"/>
          <w:sz w:val="26"/>
          <w:szCs w:val="26"/>
        </w:rPr>
        <w:t>это человек, ориентирующийся в мире и действующий в соответствии с общественными ценностями, ожиданиями и интересами.</w:t>
      </w:r>
      <w:r w:rsidR="00D55BD4">
        <w:rPr>
          <w:rFonts w:ascii="Times New Roman" w:hAnsi="Times New Roman" w:cs="Times New Roman"/>
          <w:sz w:val="26"/>
          <w:szCs w:val="26"/>
        </w:rPr>
        <w:t xml:space="preserve"> </w:t>
      </w:r>
      <w:r w:rsidR="00D55BD4" w:rsidRPr="00D55BD4">
        <w:rPr>
          <w:rFonts w:ascii="Times New Roman" w:eastAsia="Calibri" w:hAnsi="Times New Roman" w:cs="Times New Roman"/>
          <w:sz w:val="26"/>
          <w:szCs w:val="26"/>
        </w:rPr>
        <w:t>Целью работы</w:t>
      </w:r>
      <w:r w:rsidR="00D55BD4">
        <w:rPr>
          <w:rFonts w:ascii="Times New Roman" w:eastAsia="Calibri" w:hAnsi="Times New Roman" w:cs="Times New Roman"/>
          <w:sz w:val="26"/>
          <w:szCs w:val="26"/>
        </w:rPr>
        <w:t xml:space="preserve"> педагогов</w:t>
      </w:r>
      <w:r w:rsidR="00D55BD4" w:rsidRPr="00D55BD4">
        <w:rPr>
          <w:rFonts w:ascii="Times New Roman" w:eastAsia="Calibri" w:hAnsi="Times New Roman" w:cs="Times New Roman"/>
          <w:sz w:val="26"/>
          <w:szCs w:val="26"/>
        </w:rPr>
        <w:t xml:space="preserve"> является: формирование основ функциональной грамотности через развитие речи младших школьников,</w:t>
      </w:r>
      <w:r w:rsidR="00D55BD4">
        <w:rPr>
          <w:rFonts w:ascii="Times New Roman" w:eastAsia="Calibri" w:hAnsi="Times New Roman" w:cs="Times New Roman"/>
          <w:sz w:val="26"/>
          <w:szCs w:val="26"/>
        </w:rPr>
        <w:t xml:space="preserve"> а именно – самостоятельность, ключевые компетентности, </w:t>
      </w:r>
      <w:r w:rsidR="00D55BD4" w:rsidRPr="00D55BD4">
        <w:rPr>
          <w:rFonts w:ascii="Times New Roman" w:eastAsia="Calibri" w:hAnsi="Times New Roman" w:cs="Times New Roman"/>
          <w:sz w:val="26"/>
          <w:szCs w:val="26"/>
        </w:rPr>
        <w:t>высоки</w:t>
      </w:r>
      <w:r w:rsidR="00D55BD4">
        <w:rPr>
          <w:rFonts w:ascii="Times New Roman" w:eastAsia="Calibri" w:hAnsi="Times New Roman" w:cs="Times New Roman"/>
          <w:sz w:val="26"/>
          <w:szCs w:val="26"/>
        </w:rPr>
        <w:t xml:space="preserve">е нравственно-духовные качества, </w:t>
      </w:r>
      <w:r w:rsidR="00D55BD4" w:rsidRPr="00D55BD4">
        <w:rPr>
          <w:rFonts w:ascii="Times New Roman" w:eastAsia="Calibri" w:hAnsi="Times New Roman" w:cs="Times New Roman"/>
          <w:sz w:val="26"/>
          <w:szCs w:val="26"/>
        </w:rPr>
        <w:t>интерес к поиску знаний</w:t>
      </w:r>
      <w:r w:rsidR="00D55BD4">
        <w:rPr>
          <w:rFonts w:ascii="Times New Roman" w:hAnsi="Times New Roman" w:cs="Times New Roman"/>
          <w:sz w:val="26"/>
          <w:szCs w:val="26"/>
        </w:rPr>
        <w:t xml:space="preserve">. </w:t>
      </w:r>
      <w:r w:rsidR="00D55BD4" w:rsidRPr="00D55BD4">
        <w:rPr>
          <w:rFonts w:ascii="Times New Roman" w:eastAsia="Calibri" w:hAnsi="Times New Roman" w:cs="Times New Roman"/>
          <w:sz w:val="26"/>
          <w:szCs w:val="26"/>
        </w:rPr>
        <w:t xml:space="preserve">Современные требования времени таковы, что каждый день наши дети сталкиваются с огромным количеством задач, которые необходимо не только решить, но и найти рациональное и неординарное решение. Перед учителем ставятся </w:t>
      </w:r>
      <w:r w:rsidR="00D55BD4" w:rsidRPr="00D55BD4">
        <w:rPr>
          <w:rFonts w:ascii="Times New Roman" w:eastAsia="Calibri" w:hAnsi="Times New Roman" w:cs="Times New Roman"/>
          <w:bCs/>
          <w:iCs/>
          <w:sz w:val="26"/>
          <w:szCs w:val="26"/>
        </w:rPr>
        <w:t>задачи</w:t>
      </w:r>
      <w:r w:rsidR="00D55BD4" w:rsidRPr="00D55BD4">
        <w:rPr>
          <w:rFonts w:ascii="Times New Roman" w:eastAsia="Calibri" w:hAnsi="Times New Roman" w:cs="Times New Roman"/>
          <w:sz w:val="26"/>
          <w:szCs w:val="26"/>
        </w:rPr>
        <w:t>:</w:t>
      </w:r>
      <w:r w:rsidR="00EC2F64">
        <w:rPr>
          <w:rFonts w:ascii="Times New Roman" w:hAnsi="Times New Roman" w:cs="Times New Roman"/>
          <w:sz w:val="26"/>
          <w:szCs w:val="26"/>
        </w:rPr>
        <w:t xml:space="preserve"> </w:t>
      </w:r>
      <w:r w:rsidR="00D55BD4" w:rsidRPr="00D55BD4">
        <w:rPr>
          <w:rFonts w:ascii="Times New Roman" w:eastAsia="Calibri" w:hAnsi="Times New Roman" w:cs="Times New Roman"/>
          <w:sz w:val="26"/>
          <w:szCs w:val="26"/>
        </w:rPr>
        <w:t>научить не только грамотно решать эти задачи, но и делать выводы;</w:t>
      </w:r>
      <w:r w:rsidR="00EC2F64">
        <w:rPr>
          <w:rFonts w:ascii="Times New Roman" w:hAnsi="Times New Roman" w:cs="Times New Roman"/>
          <w:sz w:val="26"/>
          <w:szCs w:val="26"/>
        </w:rPr>
        <w:t xml:space="preserve"> </w:t>
      </w:r>
      <w:r w:rsidR="00D55BD4" w:rsidRPr="00D55BD4">
        <w:rPr>
          <w:rFonts w:ascii="Times New Roman" w:eastAsia="Calibri" w:hAnsi="Times New Roman" w:cs="Times New Roman"/>
          <w:sz w:val="26"/>
          <w:szCs w:val="26"/>
        </w:rPr>
        <w:t>систематизировать накопленные знания;</w:t>
      </w:r>
      <w:r w:rsidR="00EC2F64">
        <w:rPr>
          <w:rFonts w:ascii="Times New Roman" w:hAnsi="Times New Roman" w:cs="Times New Roman"/>
          <w:sz w:val="26"/>
          <w:szCs w:val="26"/>
        </w:rPr>
        <w:t xml:space="preserve"> </w:t>
      </w:r>
      <w:r w:rsidR="00D55BD4" w:rsidRPr="00D55BD4">
        <w:rPr>
          <w:rFonts w:ascii="Times New Roman" w:eastAsia="Calibri" w:hAnsi="Times New Roman" w:cs="Times New Roman"/>
          <w:sz w:val="26"/>
          <w:szCs w:val="26"/>
        </w:rPr>
        <w:t>уметь самостоятельно добывать необходимую информацию.</w:t>
      </w:r>
    </w:p>
    <w:p w:rsidR="000911DB" w:rsidRDefault="000911DB" w:rsidP="00E4025E">
      <w:pPr>
        <w:spacing w:after="0" w:line="240" w:lineRule="atLeast"/>
        <w:ind w:firstLine="708"/>
        <w:jc w:val="both"/>
        <w:rPr>
          <w:rFonts w:ascii="Times New Roman" w:hAnsi="Times New Roman" w:cs="Times New Roman"/>
          <w:sz w:val="26"/>
          <w:szCs w:val="26"/>
        </w:rPr>
      </w:pPr>
      <w:r w:rsidRPr="000A4AAE">
        <w:rPr>
          <w:rFonts w:ascii="Times New Roman" w:hAnsi="Times New Roman" w:cs="Times New Roman"/>
          <w:sz w:val="26"/>
          <w:szCs w:val="26"/>
        </w:rPr>
        <w:t xml:space="preserve">Курсы внеурочной деятельности «Спортивные игры», «Плавание с удовольствием» направлены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E4025E" w:rsidRPr="00E4025E" w:rsidRDefault="00E4025E" w:rsidP="00E4025E">
      <w:pPr>
        <w:spacing w:after="0" w:line="240" w:lineRule="atLeast"/>
        <w:ind w:firstLine="708"/>
        <w:jc w:val="both"/>
        <w:rPr>
          <w:rFonts w:ascii="Times New Roman" w:hAnsi="Times New Roman" w:cs="Times New Roman"/>
          <w:sz w:val="26"/>
          <w:szCs w:val="26"/>
        </w:rPr>
      </w:pPr>
      <w:r w:rsidRPr="00E4025E">
        <w:rPr>
          <w:rFonts w:ascii="Times New Roman" w:hAnsi="Times New Roman" w:cs="Times New Roman"/>
          <w:sz w:val="26"/>
          <w:szCs w:val="26"/>
        </w:rPr>
        <w:t xml:space="preserve">Программа </w:t>
      </w:r>
      <w:r>
        <w:rPr>
          <w:rFonts w:ascii="Times New Roman" w:hAnsi="Times New Roman" w:cs="Times New Roman"/>
          <w:sz w:val="26"/>
          <w:szCs w:val="26"/>
        </w:rPr>
        <w:t>курса «Шахматы»</w:t>
      </w:r>
      <w:r w:rsidRPr="00E4025E">
        <w:rPr>
          <w:rFonts w:ascii="Times New Roman" w:hAnsi="Times New Roman" w:cs="Times New Roman"/>
          <w:sz w:val="26"/>
          <w:szCs w:val="26"/>
        </w:rPr>
        <w:t xml:space="preserve"> в на</w:t>
      </w:r>
      <w:r>
        <w:rPr>
          <w:rFonts w:ascii="Times New Roman" w:hAnsi="Times New Roman" w:cs="Times New Roman"/>
          <w:sz w:val="26"/>
          <w:szCs w:val="26"/>
        </w:rPr>
        <w:t>чальной школе положительно влияе</w:t>
      </w:r>
      <w:r w:rsidRPr="00E4025E">
        <w:rPr>
          <w:rFonts w:ascii="Times New Roman" w:hAnsi="Times New Roman" w:cs="Times New Roman"/>
          <w:sz w:val="26"/>
          <w:szCs w:val="26"/>
        </w:rPr>
        <w:t>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Педагогическая целесообразность программы объясняется тем, что начальный курс по обучению игре в шахматы максимально прост 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rsidR="00E4025E" w:rsidRDefault="000911DB" w:rsidP="00E4025E">
      <w:pPr>
        <w:spacing w:after="0" w:line="240" w:lineRule="atLeast"/>
        <w:ind w:firstLine="708"/>
        <w:jc w:val="both"/>
        <w:rPr>
          <w:rFonts w:ascii="Times New Roman" w:hAnsi="Times New Roman" w:cs="Times New Roman"/>
          <w:sz w:val="26"/>
          <w:szCs w:val="26"/>
        </w:rPr>
      </w:pPr>
      <w:r w:rsidRPr="000A4AAE">
        <w:rPr>
          <w:rFonts w:ascii="Times New Roman" w:hAnsi="Times New Roman" w:cs="Times New Roman"/>
          <w:sz w:val="26"/>
          <w:szCs w:val="26"/>
        </w:rPr>
        <w:t xml:space="preserve">Курсы внеурочной деятельности «Рисуй-ка», </w:t>
      </w:r>
      <w:r w:rsidR="00E4025E">
        <w:rPr>
          <w:rFonts w:ascii="Times New Roman" w:hAnsi="Times New Roman" w:cs="Times New Roman"/>
          <w:sz w:val="26"/>
          <w:szCs w:val="26"/>
        </w:rPr>
        <w:t>«Умные пальчики», «</w:t>
      </w:r>
      <w:proofErr w:type="spellStart"/>
      <w:r w:rsidR="00E4025E">
        <w:rPr>
          <w:rFonts w:ascii="Times New Roman" w:hAnsi="Times New Roman" w:cs="Times New Roman"/>
          <w:sz w:val="26"/>
          <w:szCs w:val="26"/>
        </w:rPr>
        <w:t>Мастерилка</w:t>
      </w:r>
      <w:proofErr w:type="spellEnd"/>
      <w:r w:rsidR="00E4025E">
        <w:rPr>
          <w:rFonts w:ascii="Times New Roman" w:hAnsi="Times New Roman" w:cs="Times New Roman"/>
          <w:sz w:val="26"/>
          <w:szCs w:val="26"/>
        </w:rPr>
        <w:t xml:space="preserve">» </w:t>
      </w:r>
      <w:r w:rsidRPr="000A4AAE">
        <w:rPr>
          <w:rFonts w:ascii="Times New Roman" w:hAnsi="Times New Roman" w:cs="Times New Roman"/>
          <w:sz w:val="26"/>
          <w:szCs w:val="26"/>
        </w:rPr>
        <w:t xml:space="preserve">создают благоприятные условия для </w:t>
      </w:r>
      <w:proofErr w:type="spellStart"/>
      <w:r w:rsidRPr="000A4AAE">
        <w:rPr>
          <w:rFonts w:ascii="Times New Roman" w:hAnsi="Times New Roman" w:cs="Times New Roman"/>
          <w:sz w:val="26"/>
          <w:szCs w:val="26"/>
        </w:rPr>
        <w:t>просоциальной</w:t>
      </w:r>
      <w:proofErr w:type="spellEnd"/>
      <w:r w:rsidRPr="000A4AAE">
        <w:rPr>
          <w:rFonts w:ascii="Times New Roman" w:hAnsi="Times New Roman" w:cs="Times New Roman"/>
          <w:sz w:val="26"/>
          <w:szCs w:val="26"/>
        </w:rPr>
        <w:t xml:space="preserve"> самореализации школьников, направлены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расширение социального опыта, осознание и решение своих личных проблем, выработка адекватной самооценки и корректировка своего поведения. </w:t>
      </w:r>
    </w:p>
    <w:p w:rsidR="000A4AAE" w:rsidRDefault="00E4025E" w:rsidP="00E4025E">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Курсы внеурочной деятельности</w:t>
      </w:r>
      <w:r w:rsidRPr="000A4AAE">
        <w:rPr>
          <w:rFonts w:ascii="Times New Roman" w:hAnsi="Times New Roman" w:cs="Times New Roman"/>
          <w:sz w:val="26"/>
          <w:szCs w:val="26"/>
        </w:rPr>
        <w:t xml:space="preserve"> </w:t>
      </w:r>
      <w:r>
        <w:rPr>
          <w:rFonts w:ascii="Times New Roman" w:hAnsi="Times New Roman" w:cs="Times New Roman"/>
          <w:sz w:val="26"/>
          <w:szCs w:val="26"/>
        </w:rPr>
        <w:t xml:space="preserve">«Орлята», </w:t>
      </w:r>
      <w:r w:rsidRPr="000A4AAE">
        <w:rPr>
          <w:rFonts w:ascii="Times New Roman" w:hAnsi="Times New Roman" w:cs="Times New Roman"/>
          <w:sz w:val="26"/>
          <w:szCs w:val="26"/>
        </w:rPr>
        <w:t xml:space="preserve">«Умники и умницы», «Занимательная </w:t>
      </w:r>
      <w:r>
        <w:rPr>
          <w:rFonts w:ascii="Times New Roman" w:hAnsi="Times New Roman" w:cs="Times New Roman"/>
          <w:sz w:val="26"/>
          <w:szCs w:val="26"/>
        </w:rPr>
        <w:t>информатика</w:t>
      </w:r>
      <w:r w:rsidRPr="000A4AAE">
        <w:rPr>
          <w:rFonts w:ascii="Times New Roman" w:hAnsi="Times New Roman" w:cs="Times New Roman"/>
          <w:sz w:val="26"/>
          <w:szCs w:val="26"/>
        </w:rPr>
        <w:t xml:space="preserve">», «Занимательный </w:t>
      </w:r>
      <w:r>
        <w:rPr>
          <w:rFonts w:ascii="Times New Roman" w:hAnsi="Times New Roman" w:cs="Times New Roman"/>
          <w:sz w:val="26"/>
          <w:szCs w:val="26"/>
        </w:rPr>
        <w:t xml:space="preserve">английский» направлены на </w:t>
      </w:r>
      <w:r w:rsidRPr="000A4AAE">
        <w:rPr>
          <w:rFonts w:ascii="Times New Roman" w:hAnsi="Times New Roman" w:cs="Times New Roman"/>
          <w:sz w:val="26"/>
          <w:szCs w:val="26"/>
        </w:rPr>
        <w:t xml:space="preserve">передачу школьникам социально значимых знаний, развивают их любознательность, позволяют привлечь их внимание к экономическим, политическим, экологическим, гуманитарным проблемам нашего общества, формируют их гуманистическое мировоззрение и научную картину мира. </w:t>
      </w:r>
    </w:p>
    <w:p w:rsidR="000A4AAE" w:rsidRDefault="000A4AAE" w:rsidP="00496DF4">
      <w:pPr>
        <w:spacing w:after="0" w:line="240" w:lineRule="atLeast"/>
        <w:jc w:val="both"/>
        <w:rPr>
          <w:rFonts w:ascii="Times New Roman" w:hAnsi="Times New Roman" w:cs="Times New Roman"/>
          <w:sz w:val="26"/>
          <w:szCs w:val="26"/>
        </w:rPr>
      </w:pPr>
    </w:p>
    <w:p w:rsidR="009B5A6A" w:rsidRPr="009B5A6A" w:rsidRDefault="00496DF4" w:rsidP="009B5A6A">
      <w:pPr>
        <w:spacing w:after="0" w:line="240" w:lineRule="atLeast"/>
        <w:jc w:val="center"/>
        <w:rPr>
          <w:rFonts w:ascii="Times New Roman" w:hAnsi="Times New Roman" w:cs="Times New Roman"/>
          <w:b/>
          <w:sz w:val="26"/>
          <w:szCs w:val="26"/>
        </w:rPr>
      </w:pPr>
      <w:r>
        <w:rPr>
          <w:rFonts w:ascii="Times New Roman" w:hAnsi="Times New Roman" w:cs="Times New Roman"/>
          <w:b/>
          <w:sz w:val="26"/>
          <w:szCs w:val="26"/>
        </w:rPr>
        <w:t>«Классное руководство»</w:t>
      </w:r>
    </w:p>
    <w:p w:rsidR="002D2B18" w:rsidRDefault="002D2B18" w:rsidP="009B5A6A">
      <w:pPr>
        <w:spacing w:after="0" w:line="240" w:lineRule="atLeast"/>
        <w:ind w:firstLine="708"/>
        <w:jc w:val="both"/>
        <w:rPr>
          <w:rFonts w:ascii="Times New Roman" w:hAnsi="Times New Roman" w:cs="Times New Roman"/>
          <w:sz w:val="26"/>
          <w:szCs w:val="26"/>
        </w:rPr>
      </w:pPr>
      <w:r w:rsidRPr="002D2B18">
        <w:rPr>
          <w:rFonts w:ascii="Times New Roman" w:hAnsi="Times New Roman" w:cs="Times New Roman"/>
          <w:sz w:val="26"/>
          <w:szCs w:val="26"/>
        </w:rPr>
        <w:t xml:space="preserve">Осуществляя работу с классом, классный руководитель организует работу с коллективом класса; индивидуальную работу с обучающимися вверенного ему </w:t>
      </w:r>
      <w:r w:rsidRPr="002D2B18">
        <w:rPr>
          <w:rFonts w:ascii="Times New Roman" w:hAnsi="Times New Roman" w:cs="Times New Roman"/>
          <w:sz w:val="26"/>
          <w:szCs w:val="26"/>
        </w:rPr>
        <w:lastRenderedPageBreak/>
        <w:t xml:space="preserve">класса; работу с учителями, преподающими в данном классе; работу с родителями (законными представителями) обучающихся. </w:t>
      </w:r>
    </w:p>
    <w:p w:rsidR="002D2B18" w:rsidRDefault="002D2B18" w:rsidP="009B5A6A">
      <w:pPr>
        <w:spacing w:after="0" w:line="240" w:lineRule="atLeast"/>
        <w:ind w:firstLine="708"/>
        <w:jc w:val="both"/>
        <w:rPr>
          <w:rFonts w:ascii="Times New Roman" w:hAnsi="Times New Roman" w:cs="Times New Roman"/>
          <w:sz w:val="26"/>
          <w:szCs w:val="26"/>
        </w:rPr>
      </w:pPr>
      <w:r w:rsidRPr="002D2B18">
        <w:rPr>
          <w:rFonts w:ascii="Times New Roman" w:hAnsi="Times New Roman" w:cs="Times New Roman"/>
          <w:sz w:val="26"/>
          <w:szCs w:val="26"/>
        </w:rPr>
        <w:t>Главное предназначение классного руководителя - изучение особенностей    развития каждого обучающегося в классе и создание условий для становления ребенка, как личности, входящего в современный мир, воспитать человека, способного дост</w:t>
      </w:r>
      <w:r>
        <w:rPr>
          <w:rFonts w:ascii="Times New Roman" w:hAnsi="Times New Roman" w:cs="Times New Roman"/>
          <w:sz w:val="26"/>
          <w:szCs w:val="26"/>
        </w:rPr>
        <w:t>ойно занять своё место в жизни.</w:t>
      </w:r>
      <w:r w:rsidRPr="002D2B18">
        <w:rPr>
          <w:rFonts w:ascii="Times New Roman" w:hAnsi="Times New Roman" w:cs="Times New Roman"/>
          <w:sz w:val="26"/>
          <w:szCs w:val="26"/>
        </w:rPr>
        <w:t xml:space="preserve"> </w:t>
      </w:r>
    </w:p>
    <w:p w:rsidR="002D2B18" w:rsidRDefault="002D2B18" w:rsidP="009B5A6A">
      <w:pPr>
        <w:spacing w:after="0" w:line="240" w:lineRule="atLeast"/>
        <w:ind w:firstLine="708"/>
        <w:jc w:val="both"/>
        <w:rPr>
          <w:rFonts w:ascii="Times New Roman" w:hAnsi="Times New Roman" w:cs="Times New Roman"/>
          <w:sz w:val="26"/>
          <w:szCs w:val="26"/>
        </w:rPr>
      </w:pPr>
      <w:r w:rsidRPr="002D2B18">
        <w:rPr>
          <w:rFonts w:ascii="Times New Roman" w:hAnsi="Times New Roman" w:cs="Times New Roman"/>
          <w:sz w:val="26"/>
          <w:szCs w:val="26"/>
        </w:rPr>
        <w:t xml:space="preserve">Важное место в работе классного руководителя занимает организация интересных и полезных для личностного развития ребенка совместных дел с обучающимися класса, позволяющих, с одной стороны, вовлечь в них детей с самыми разными потребностями и тем самым дать им возможность </w:t>
      </w:r>
      <w:proofErr w:type="spellStart"/>
      <w:r w:rsidRPr="002D2B18">
        <w:rPr>
          <w:rFonts w:ascii="Times New Roman" w:hAnsi="Times New Roman" w:cs="Times New Roman"/>
          <w:sz w:val="26"/>
          <w:szCs w:val="26"/>
        </w:rPr>
        <w:t>самореализоваться</w:t>
      </w:r>
      <w:proofErr w:type="spellEnd"/>
      <w:r w:rsidRPr="002D2B18">
        <w:rPr>
          <w:rFonts w:ascii="Times New Roman" w:hAnsi="Times New Roman" w:cs="Times New Roman"/>
          <w:sz w:val="26"/>
          <w:szCs w:val="26"/>
        </w:rPr>
        <w:t>, с другой стороны установить и упрочить доверительные отношения с обучающимися класса, стать для них значимым взрослым, задающим образцы поведения в обществе.</w:t>
      </w:r>
    </w:p>
    <w:p w:rsidR="00DB1D63" w:rsidRDefault="000514E1" w:rsidP="009B5A6A">
      <w:pPr>
        <w:spacing w:after="0" w:line="240" w:lineRule="atLeast"/>
        <w:ind w:firstLine="708"/>
        <w:jc w:val="both"/>
        <w:rPr>
          <w:rFonts w:ascii="Times New Roman" w:hAnsi="Times New Roman" w:cs="Times New Roman"/>
          <w:sz w:val="26"/>
          <w:szCs w:val="26"/>
        </w:rPr>
      </w:pPr>
      <w:r w:rsidRPr="000514E1">
        <w:rPr>
          <w:rFonts w:ascii="Times New Roman" w:hAnsi="Times New Roman" w:cs="Times New Roman"/>
          <w:sz w:val="26"/>
          <w:szCs w:val="26"/>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rsidR="002D2B18" w:rsidRDefault="00DB1D63" w:rsidP="009B5A6A">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планирование и проведение классных часов целевой воспитательной тематической направленности; </w:t>
      </w:r>
    </w:p>
    <w:p w:rsidR="002D2B18" w:rsidRDefault="002D2B18" w:rsidP="009B5A6A">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инициирование и поддержку классными руководителями </w:t>
      </w:r>
      <w:r w:rsidR="009B5A6A">
        <w:rPr>
          <w:rFonts w:ascii="Times New Roman" w:hAnsi="Times New Roman" w:cs="Times New Roman"/>
          <w:sz w:val="26"/>
          <w:szCs w:val="26"/>
        </w:rPr>
        <w:t xml:space="preserve">участия классов в общешкольных </w:t>
      </w:r>
      <w:r w:rsidR="000514E1" w:rsidRPr="000514E1">
        <w:rPr>
          <w:rFonts w:ascii="Times New Roman" w:hAnsi="Times New Roman" w:cs="Times New Roman"/>
          <w:sz w:val="26"/>
          <w:szCs w:val="26"/>
        </w:rPr>
        <w:t xml:space="preserve">делах, мероприятиях, оказание необходимой помощи обучающимся в их подготовке, проведении и анализе; </w:t>
      </w:r>
    </w:p>
    <w:p w:rsidR="002D2B18" w:rsidRDefault="002D2B18" w:rsidP="009B5A6A">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2D2B18" w:rsidRDefault="002D2B18" w:rsidP="009B5A6A">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сплочение коллектива класса через игры и тренинги на </w:t>
      </w:r>
      <w:proofErr w:type="spellStart"/>
      <w:r w:rsidR="000514E1" w:rsidRPr="000514E1">
        <w:rPr>
          <w:rFonts w:ascii="Times New Roman" w:hAnsi="Times New Roman" w:cs="Times New Roman"/>
          <w:sz w:val="26"/>
          <w:szCs w:val="26"/>
        </w:rPr>
        <w:t>командообразование</w:t>
      </w:r>
      <w:proofErr w:type="spellEnd"/>
      <w:r w:rsidR="000514E1" w:rsidRPr="000514E1">
        <w:rPr>
          <w:rFonts w:ascii="Times New Roman" w:hAnsi="Times New Roman" w:cs="Times New Roman"/>
          <w:sz w:val="26"/>
          <w:szCs w:val="26"/>
        </w:rPr>
        <w:t xml:space="preserve">, </w:t>
      </w:r>
      <w:proofErr w:type="spellStart"/>
      <w:r w:rsidR="000514E1" w:rsidRPr="000514E1">
        <w:rPr>
          <w:rFonts w:ascii="Times New Roman" w:hAnsi="Times New Roman" w:cs="Times New Roman"/>
          <w:sz w:val="26"/>
          <w:szCs w:val="26"/>
        </w:rPr>
        <w:t>внеучебные</w:t>
      </w:r>
      <w:proofErr w:type="spellEnd"/>
      <w:r w:rsidR="000514E1" w:rsidRPr="000514E1">
        <w:rPr>
          <w:rFonts w:ascii="Times New Roman" w:hAnsi="Times New Roman" w:cs="Times New Roman"/>
          <w:sz w:val="26"/>
          <w:szCs w:val="26"/>
        </w:rPr>
        <w:t xml:space="preserve"> и внешкольные мероприятия, походы, экскурсии, празднования дней рождения обучающихся, классные вечера; </w:t>
      </w:r>
    </w:p>
    <w:p w:rsidR="002D2B18" w:rsidRDefault="002D2B18" w:rsidP="009B5A6A">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выработку совместно с обучающимися правил поведения класса, участие в выработке таких правил поведения в </w:t>
      </w:r>
      <w:r>
        <w:rPr>
          <w:rFonts w:ascii="Times New Roman" w:hAnsi="Times New Roman" w:cs="Times New Roman"/>
          <w:sz w:val="26"/>
          <w:szCs w:val="26"/>
        </w:rPr>
        <w:t>Школе</w:t>
      </w:r>
      <w:r w:rsidR="000514E1" w:rsidRPr="000514E1">
        <w:rPr>
          <w:rFonts w:ascii="Times New Roman" w:hAnsi="Times New Roman" w:cs="Times New Roman"/>
          <w:sz w:val="26"/>
          <w:szCs w:val="26"/>
        </w:rPr>
        <w:t xml:space="preserve">; </w:t>
      </w:r>
    </w:p>
    <w:p w:rsidR="002D2B18" w:rsidRDefault="002D2B18" w:rsidP="009B5A6A">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 </w:t>
      </w:r>
    </w:p>
    <w:p w:rsidR="002D2B18" w:rsidRDefault="002D2B18" w:rsidP="009B5A6A">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rsidR="002D2B18" w:rsidRDefault="002D2B18" w:rsidP="009B5A6A">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rsidR="002D2B18" w:rsidRDefault="002D2B18" w:rsidP="009B5A6A">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w:t>
      </w:r>
    </w:p>
    <w:p w:rsidR="002D2B18" w:rsidRDefault="002D2B18" w:rsidP="009B5A6A">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lastRenderedPageBreak/>
        <w:t>-</w:t>
      </w:r>
      <w:r w:rsidR="000514E1" w:rsidRPr="000514E1">
        <w:rPr>
          <w:rFonts w:ascii="Times New Roman" w:hAnsi="Times New Roman" w:cs="Times New Roman"/>
          <w:sz w:val="26"/>
          <w:szCs w:val="26"/>
        </w:rPr>
        <w:t xml:space="preserve"> 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000514E1" w:rsidRPr="000514E1">
        <w:rPr>
          <w:rFonts w:ascii="Times New Roman" w:hAnsi="Times New Roman" w:cs="Times New Roman"/>
          <w:sz w:val="26"/>
          <w:szCs w:val="26"/>
        </w:rPr>
        <w:t>внеучебной</w:t>
      </w:r>
      <w:proofErr w:type="spellEnd"/>
      <w:r w:rsidR="000514E1" w:rsidRPr="000514E1">
        <w:rPr>
          <w:rFonts w:ascii="Times New Roman" w:hAnsi="Times New Roman" w:cs="Times New Roman"/>
          <w:sz w:val="26"/>
          <w:szCs w:val="26"/>
        </w:rPr>
        <w:t xml:space="preserve"> обстановке, участвовать в родительских собраниях класса; </w:t>
      </w:r>
    </w:p>
    <w:p w:rsidR="002D2B18" w:rsidRDefault="002D2B18" w:rsidP="009B5A6A">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2D2B18" w:rsidRDefault="002D2B18" w:rsidP="009B5A6A">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создание и организацию работы родительского комитета класса, участвующего в решении вопросов воспитания и обучения в классе, </w:t>
      </w:r>
      <w:r>
        <w:rPr>
          <w:rFonts w:ascii="Times New Roman" w:hAnsi="Times New Roman" w:cs="Times New Roman"/>
          <w:sz w:val="26"/>
          <w:szCs w:val="26"/>
        </w:rPr>
        <w:t>Школе</w:t>
      </w:r>
      <w:r w:rsidR="000514E1" w:rsidRPr="000514E1">
        <w:rPr>
          <w:rFonts w:ascii="Times New Roman" w:hAnsi="Times New Roman" w:cs="Times New Roman"/>
          <w:sz w:val="26"/>
          <w:szCs w:val="26"/>
        </w:rPr>
        <w:t xml:space="preserve">; </w:t>
      </w:r>
    </w:p>
    <w:p w:rsidR="002D2B18" w:rsidRDefault="002D2B18" w:rsidP="009B5A6A">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привлечение родителей (законных представителей), членов </w:t>
      </w:r>
      <w:proofErr w:type="gramStart"/>
      <w:r w:rsidR="000514E1" w:rsidRPr="000514E1">
        <w:rPr>
          <w:rFonts w:ascii="Times New Roman" w:hAnsi="Times New Roman" w:cs="Times New Roman"/>
          <w:sz w:val="26"/>
          <w:szCs w:val="26"/>
        </w:rPr>
        <w:t>семей</w:t>
      </w:r>
      <w:proofErr w:type="gramEnd"/>
      <w:r w:rsidR="000514E1" w:rsidRPr="000514E1">
        <w:rPr>
          <w:rFonts w:ascii="Times New Roman" w:hAnsi="Times New Roman" w:cs="Times New Roman"/>
          <w:sz w:val="26"/>
          <w:szCs w:val="26"/>
        </w:rPr>
        <w:t xml:space="preserve"> обучающихся к организации и проведению воспитательных дел, мероприятий в классе и </w:t>
      </w:r>
      <w:r>
        <w:rPr>
          <w:rFonts w:ascii="Times New Roman" w:hAnsi="Times New Roman" w:cs="Times New Roman"/>
          <w:sz w:val="26"/>
          <w:szCs w:val="26"/>
        </w:rPr>
        <w:t>Школе</w:t>
      </w:r>
      <w:r w:rsidR="000514E1" w:rsidRPr="000514E1">
        <w:rPr>
          <w:rFonts w:ascii="Times New Roman" w:hAnsi="Times New Roman" w:cs="Times New Roman"/>
          <w:sz w:val="26"/>
          <w:szCs w:val="26"/>
        </w:rPr>
        <w:t xml:space="preserve">; </w:t>
      </w:r>
    </w:p>
    <w:p w:rsidR="009B5A6A" w:rsidRDefault="002D2B18" w:rsidP="009B5A6A">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проведение в классе праздников, конкурсов, соревнований и других мероприятий.  </w:t>
      </w:r>
    </w:p>
    <w:p w:rsidR="002D2B18" w:rsidRDefault="002D2B18" w:rsidP="002D2B18">
      <w:pPr>
        <w:spacing w:after="0" w:line="240" w:lineRule="atLeast"/>
        <w:ind w:firstLine="708"/>
        <w:jc w:val="both"/>
        <w:rPr>
          <w:rFonts w:ascii="Times New Roman" w:hAnsi="Times New Roman" w:cs="Times New Roman"/>
          <w:sz w:val="26"/>
          <w:szCs w:val="26"/>
        </w:rPr>
      </w:pPr>
      <w:r w:rsidRPr="002D2B18">
        <w:rPr>
          <w:rFonts w:ascii="Times New Roman" w:hAnsi="Times New Roman" w:cs="Times New Roman"/>
          <w:sz w:val="26"/>
          <w:szCs w:val="26"/>
        </w:rPr>
        <w:t>Формированию и развитию коллектива класса способствуют: составление классным руководителем социального паспорта класса; изучение учащихся класса (потребности, интересы, склонности и другие  личностные  характеристики  членов  классного  коллектива); составление карты интересов и увлечений обучающихся; деловая игра «Выборы актива класса» на этапе коллективного планирования; проектирование целей, перспектив и образа жизнедеятельности классного  коллектива с помощью организационно-</w:t>
      </w:r>
      <w:proofErr w:type="spellStart"/>
      <w:r w:rsidRPr="002D2B18">
        <w:rPr>
          <w:rFonts w:ascii="Times New Roman" w:hAnsi="Times New Roman" w:cs="Times New Roman"/>
          <w:sz w:val="26"/>
          <w:szCs w:val="26"/>
        </w:rPr>
        <w:t>деятельностной</w:t>
      </w:r>
      <w:proofErr w:type="spellEnd"/>
      <w:r w:rsidRPr="002D2B18">
        <w:rPr>
          <w:rFonts w:ascii="Times New Roman" w:hAnsi="Times New Roman" w:cs="Times New Roman"/>
          <w:sz w:val="26"/>
          <w:szCs w:val="26"/>
        </w:rPr>
        <w:t xml:space="preserve"> игры, классного часа  «Класс,  в  котором  я  хотел  бы  учиться»,  конкурса  «Устав класса», «Герб класса», «Мой класс сегодня и завтра»; участие в общешкольном конкурсе «Лучший класс года»; вовлечение учащихся в социально значимую деятельность в классе. </w:t>
      </w:r>
    </w:p>
    <w:p w:rsidR="002D2B18" w:rsidRPr="002D2B18" w:rsidRDefault="002D2B18" w:rsidP="002D2B18">
      <w:pPr>
        <w:spacing w:after="0" w:line="240" w:lineRule="atLeast"/>
        <w:ind w:firstLine="708"/>
        <w:jc w:val="both"/>
        <w:rPr>
          <w:rFonts w:ascii="Times New Roman" w:hAnsi="Times New Roman" w:cs="Times New Roman"/>
          <w:sz w:val="26"/>
          <w:szCs w:val="26"/>
        </w:rPr>
      </w:pPr>
      <w:r w:rsidRPr="002D2B18">
        <w:rPr>
          <w:rFonts w:ascii="Times New Roman" w:hAnsi="Times New Roman" w:cs="Times New Roman"/>
          <w:sz w:val="26"/>
          <w:szCs w:val="26"/>
        </w:rPr>
        <w:t xml:space="preserve">Классное руководство подразумевает и индивидуальную работу с учащимися класса:  </w:t>
      </w:r>
    </w:p>
    <w:p w:rsidR="002D2B18" w:rsidRPr="002D2B18" w:rsidRDefault="002D2B18" w:rsidP="002D2B18">
      <w:pPr>
        <w:spacing w:after="0" w:line="240" w:lineRule="atLeast"/>
        <w:ind w:firstLine="708"/>
        <w:jc w:val="both"/>
        <w:rPr>
          <w:rFonts w:ascii="Times New Roman" w:hAnsi="Times New Roman" w:cs="Times New Roman"/>
          <w:sz w:val="26"/>
          <w:szCs w:val="26"/>
        </w:rPr>
      </w:pPr>
      <w:r w:rsidRPr="002D2B18">
        <w:rPr>
          <w:rFonts w:ascii="Times New Roman" w:hAnsi="Times New Roman" w:cs="Times New Roman"/>
          <w:sz w:val="26"/>
          <w:szCs w:val="26"/>
        </w:rPr>
        <w:t xml:space="preserve">-  со слабоуспевающими детьми и учащимися, испытывающими трудности по отдельным предметам; </w:t>
      </w:r>
    </w:p>
    <w:p w:rsidR="002D2B18" w:rsidRPr="002D2B18" w:rsidRDefault="002D2B18" w:rsidP="002D2B18">
      <w:pPr>
        <w:spacing w:after="0" w:line="240" w:lineRule="atLeast"/>
        <w:ind w:firstLine="708"/>
        <w:jc w:val="both"/>
        <w:rPr>
          <w:rFonts w:ascii="Times New Roman" w:hAnsi="Times New Roman" w:cs="Times New Roman"/>
          <w:sz w:val="26"/>
          <w:szCs w:val="26"/>
        </w:rPr>
      </w:pPr>
      <w:r w:rsidRPr="002D2B18">
        <w:rPr>
          <w:rFonts w:ascii="Times New Roman" w:hAnsi="Times New Roman" w:cs="Times New Roman"/>
          <w:sz w:val="26"/>
          <w:szCs w:val="26"/>
        </w:rPr>
        <w:t xml:space="preserve">- с учащимися, находящимися в состоянии стресса и дискомфорта; </w:t>
      </w:r>
    </w:p>
    <w:p w:rsidR="009B5A6A" w:rsidRDefault="002D2B18" w:rsidP="002D2B18">
      <w:pPr>
        <w:spacing w:after="0" w:line="240" w:lineRule="atLeast"/>
        <w:ind w:firstLine="708"/>
        <w:jc w:val="both"/>
        <w:rPr>
          <w:rFonts w:ascii="Times New Roman" w:hAnsi="Times New Roman" w:cs="Times New Roman"/>
          <w:sz w:val="26"/>
          <w:szCs w:val="26"/>
        </w:rPr>
      </w:pPr>
      <w:r w:rsidRPr="002D2B18">
        <w:rPr>
          <w:rFonts w:ascii="Times New Roman" w:hAnsi="Times New Roman" w:cs="Times New Roman"/>
          <w:sz w:val="26"/>
          <w:szCs w:val="26"/>
        </w:rPr>
        <w:t>- с обучающимися, состоящими на различных видах учёта, в группе риска, оказавшимися в трудной жизненной ситуации.</w:t>
      </w:r>
    </w:p>
    <w:p w:rsidR="000A4A24" w:rsidRDefault="000A4A24" w:rsidP="00496DF4">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Классное руководство теперь неразрывно связано с «Разговорами о важном». «Разговоры о ва</w:t>
      </w:r>
      <w:r w:rsidRPr="000A4A24">
        <w:rPr>
          <w:rFonts w:ascii="Times New Roman" w:hAnsi="Times New Roman" w:cs="Times New Roman"/>
          <w:sz w:val="26"/>
          <w:szCs w:val="26"/>
        </w:rPr>
        <w:t>жном» — внеурочное занятие в России, введённое в программы образовательных организаций начального, основного, среднего общего и профессионального образования в 2022 году. Основные темы связаны с ключевыми аспектами жизни человека в современной России.</w:t>
      </w:r>
      <w:r>
        <w:rPr>
          <w:rFonts w:ascii="Times New Roman" w:hAnsi="Times New Roman" w:cs="Times New Roman"/>
          <w:sz w:val="26"/>
          <w:szCs w:val="26"/>
        </w:rPr>
        <w:t xml:space="preserve"> Классный руководитель к</w:t>
      </w:r>
      <w:r w:rsidRPr="000A4A24">
        <w:rPr>
          <w:rFonts w:ascii="Times New Roman" w:hAnsi="Times New Roman" w:cs="Times New Roman"/>
          <w:sz w:val="26"/>
          <w:szCs w:val="26"/>
        </w:rPr>
        <w:t xml:space="preserve">аждый понедельник </w:t>
      </w:r>
      <w:r>
        <w:rPr>
          <w:rFonts w:ascii="Times New Roman" w:hAnsi="Times New Roman" w:cs="Times New Roman"/>
          <w:sz w:val="26"/>
          <w:szCs w:val="26"/>
        </w:rPr>
        <w:t xml:space="preserve">учебного года проводит </w:t>
      </w:r>
      <w:r w:rsidRPr="000A4A24">
        <w:rPr>
          <w:rFonts w:ascii="Times New Roman" w:hAnsi="Times New Roman" w:cs="Times New Roman"/>
          <w:sz w:val="26"/>
          <w:szCs w:val="26"/>
        </w:rPr>
        <w:t xml:space="preserve">«Разговоры о важном». </w:t>
      </w:r>
      <w:r>
        <w:rPr>
          <w:rFonts w:ascii="Times New Roman" w:hAnsi="Times New Roman" w:cs="Times New Roman"/>
          <w:sz w:val="26"/>
          <w:szCs w:val="26"/>
        </w:rPr>
        <w:t>З</w:t>
      </w:r>
      <w:r w:rsidRPr="000A4A24">
        <w:rPr>
          <w:rFonts w:ascii="Times New Roman" w:hAnsi="Times New Roman" w:cs="Times New Roman"/>
          <w:sz w:val="26"/>
          <w:szCs w:val="26"/>
        </w:rPr>
        <w:t>анятие проходит после обязательных линеек с гимном и поднятием флага России.</w:t>
      </w:r>
      <w:r>
        <w:rPr>
          <w:rFonts w:ascii="Times New Roman" w:hAnsi="Times New Roman" w:cs="Times New Roman"/>
          <w:sz w:val="26"/>
          <w:szCs w:val="26"/>
        </w:rPr>
        <w:t xml:space="preserve"> И</w:t>
      </w:r>
      <w:r w:rsidRPr="000A4A24">
        <w:rPr>
          <w:rFonts w:ascii="Times New Roman" w:eastAsiaTheme="minorEastAsia" w:hAnsi="Times New Roman" w:cs="Times New Roman"/>
          <w:color w:val="000000" w:themeColor="text1"/>
          <w:kern w:val="24"/>
          <w:sz w:val="26"/>
          <w:szCs w:val="26"/>
        </w:rPr>
        <w:t>зучение истории государственных символов, прос</w:t>
      </w:r>
      <w:r>
        <w:rPr>
          <w:rFonts w:ascii="Times New Roman" w:eastAsiaTheme="minorEastAsia" w:hAnsi="Times New Roman" w:cs="Times New Roman"/>
          <w:color w:val="000000" w:themeColor="text1"/>
          <w:kern w:val="24"/>
          <w:sz w:val="26"/>
          <w:szCs w:val="26"/>
        </w:rPr>
        <w:t>ветительская деятельность – это тоже входит в обязанности классного руководителя.</w:t>
      </w:r>
    </w:p>
    <w:p w:rsidR="00496DF4" w:rsidRDefault="00496DF4" w:rsidP="00496DF4">
      <w:pPr>
        <w:spacing w:after="0" w:line="240" w:lineRule="atLeast"/>
        <w:ind w:firstLine="708"/>
        <w:jc w:val="both"/>
        <w:rPr>
          <w:rFonts w:ascii="Times New Roman" w:hAnsi="Times New Roman" w:cs="Times New Roman"/>
          <w:sz w:val="26"/>
          <w:szCs w:val="26"/>
        </w:rPr>
      </w:pPr>
    </w:p>
    <w:p w:rsidR="00496DF4" w:rsidRPr="00496DF4" w:rsidRDefault="00496DF4" w:rsidP="00496DF4">
      <w:pPr>
        <w:spacing w:after="0" w:line="240" w:lineRule="atLeast"/>
        <w:jc w:val="center"/>
        <w:rPr>
          <w:rFonts w:ascii="Times New Roman" w:hAnsi="Times New Roman" w:cs="Times New Roman"/>
          <w:b/>
          <w:sz w:val="26"/>
          <w:szCs w:val="26"/>
        </w:rPr>
      </w:pPr>
      <w:r w:rsidRPr="00496DF4">
        <w:rPr>
          <w:rFonts w:ascii="Times New Roman" w:hAnsi="Times New Roman" w:cs="Times New Roman"/>
          <w:b/>
          <w:sz w:val="26"/>
          <w:szCs w:val="26"/>
        </w:rPr>
        <w:t>«Основные школьные дела»</w:t>
      </w:r>
    </w:p>
    <w:p w:rsidR="008F372F" w:rsidRPr="008F372F" w:rsidRDefault="008F372F" w:rsidP="008F372F">
      <w:pPr>
        <w:tabs>
          <w:tab w:val="left" w:pos="851"/>
        </w:tabs>
        <w:spacing w:after="0" w:line="240" w:lineRule="atLeast"/>
        <w:ind w:firstLine="709"/>
        <w:jc w:val="both"/>
        <w:rPr>
          <w:rFonts w:ascii="Times New Roman" w:hAnsi="Times New Roman" w:cs="Times New Roman"/>
          <w:sz w:val="26"/>
          <w:szCs w:val="26"/>
        </w:rPr>
      </w:pPr>
      <w:r w:rsidRPr="008F372F">
        <w:rPr>
          <w:rFonts w:ascii="Times New Roman" w:hAnsi="Times New Roman" w:cs="Times New Roman"/>
          <w:sz w:val="26"/>
          <w:szCs w:val="26"/>
        </w:rPr>
        <w:t xml:space="preserve">Основные школьные дела – главные традиционные общешкольные дела, в которых принимает участие большая часть обучающихся. Ключевые дела обязательно планируются, готовятся, проводятся и анализируются совместно педагогическими работниками и обучающимися. Это комплекс коллективных </w:t>
      </w:r>
      <w:r w:rsidRPr="008F372F">
        <w:rPr>
          <w:rFonts w:ascii="Times New Roman" w:hAnsi="Times New Roman" w:cs="Times New Roman"/>
          <w:sz w:val="26"/>
          <w:szCs w:val="26"/>
        </w:rPr>
        <w:lastRenderedPageBreak/>
        <w:t xml:space="preserve">творческих дел, интересных и значимых для обучающихся, объединяющих их вместе с педагогическими работниками в единый коллектив. Основные дела Школы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w:t>
      </w:r>
    </w:p>
    <w:p w:rsidR="00345302" w:rsidRDefault="000514E1" w:rsidP="009B5A6A">
      <w:pPr>
        <w:spacing w:after="0" w:line="240" w:lineRule="atLeast"/>
        <w:ind w:firstLine="708"/>
        <w:jc w:val="both"/>
        <w:rPr>
          <w:rFonts w:ascii="Times New Roman" w:hAnsi="Times New Roman" w:cs="Times New Roman"/>
          <w:sz w:val="26"/>
          <w:szCs w:val="26"/>
        </w:rPr>
      </w:pPr>
      <w:r w:rsidRPr="00496DF4">
        <w:rPr>
          <w:rFonts w:ascii="Times New Roman" w:hAnsi="Times New Roman" w:cs="Times New Roman"/>
          <w:sz w:val="26"/>
          <w:szCs w:val="26"/>
        </w:rPr>
        <w:t>Реализация воспитательного потенциала основных школьных дел предусматривает</w:t>
      </w:r>
      <w:r w:rsidRPr="000514E1">
        <w:rPr>
          <w:rFonts w:ascii="Times New Roman" w:hAnsi="Times New Roman" w:cs="Times New Roman"/>
          <w:sz w:val="26"/>
          <w:szCs w:val="26"/>
        </w:rPr>
        <w:t xml:space="preserve">: </w:t>
      </w:r>
    </w:p>
    <w:p w:rsidR="00345302" w:rsidRDefault="00345302" w:rsidP="009B5A6A">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w:t>
      </w:r>
      <w:r>
        <w:rPr>
          <w:rFonts w:ascii="Times New Roman" w:hAnsi="Times New Roman" w:cs="Times New Roman"/>
          <w:sz w:val="26"/>
          <w:szCs w:val="26"/>
        </w:rPr>
        <w:t>которых участвуют все классы;</w:t>
      </w:r>
    </w:p>
    <w:p w:rsidR="00345302" w:rsidRDefault="00345302" w:rsidP="009B5A6A">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0514E1" w:rsidRPr="000514E1">
        <w:rPr>
          <w:rFonts w:ascii="Times New Roman" w:hAnsi="Times New Roman" w:cs="Times New Roman"/>
          <w:sz w:val="26"/>
          <w:szCs w:val="26"/>
        </w:rPr>
        <w:t xml:space="preserve">участие во всероссийских акциях, посвященных значимым событиям в России, мире; </w:t>
      </w:r>
    </w:p>
    <w:p w:rsidR="00CB5043" w:rsidRPr="00CB5043" w:rsidRDefault="00CB5043" w:rsidP="00CB5043">
      <w:pPr>
        <w:spacing w:after="0" w:line="240" w:lineRule="atLeast"/>
        <w:ind w:firstLine="708"/>
        <w:jc w:val="both"/>
        <w:rPr>
          <w:rFonts w:ascii="Times New Roman" w:eastAsiaTheme="minorEastAsia" w:hAnsi="Times New Roman" w:cs="Times New Roman"/>
          <w:color w:val="000000" w:themeColor="text1"/>
          <w:kern w:val="24"/>
          <w:sz w:val="26"/>
          <w:szCs w:val="26"/>
        </w:rPr>
      </w:pPr>
      <w:r w:rsidRPr="00CB5043">
        <w:rPr>
          <w:rFonts w:ascii="Times New Roman" w:eastAsiaTheme="minorEastAsia" w:hAnsi="Times New Roman" w:cs="Times New Roman"/>
          <w:color w:val="000000" w:themeColor="text1"/>
          <w:kern w:val="24"/>
          <w:sz w:val="26"/>
          <w:szCs w:val="26"/>
        </w:rPr>
        <w:t>- цикл внеурочн</w:t>
      </w:r>
      <w:r>
        <w:rPr>
          <w:rFonts w:ascii="Times New Roman" w:eastAsiaTheme="minorEastAsia" w:hAnsi="Times New Roman" w:cs="Times New Roman"/>
          <w:color w:val="000000" w:themeColor="text1"/>
          <w:kern w:val="24"/>
          <w:sz w:val="26"/>
          <w:szCs w:val="26"/>
        </w:rPr>
        <w:t>ых занятий «Разговоры о важном»,</w:t>
      </w:r>
      <w:r w:rsidRPr="00CB5043">
        <w:rPr>
          <w:rFonts w:ascii="Times New Roman" w:eastAsiaTheme="minorEastAsia" w:hAnsi="Times New Roman" w:cs="Times New Roman"/>
          <w:color w:val="000000" w:themeColor="text1"/>
          <w:kern w:val="24"/>
          <w:sz w:val="26"/>
          <w:szCs w:val="26"/>
        </w:rPr>
        <w:t xml:space="preserve"> Церемониал поднятия Государственного флага; </w:t>
      </w:r>
    </w:p>
    <w:p w:rsidR="00345302" w:rsidRDefault="00345302" w:rsidP="009B5A6A">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w:t>
      </w:r>
      <w:r>
        <w:rPr>
          <w:rFonts w:ascii="Times New Roman" w:hAnsi="Times New Roman" w:cs="Times New Roman"/>
          <w:sz w:val="26"/>
          <w:szCs w:val="26"/>
        </w:rPr>
        <w:t>Школе</w:t>
      </w:r>
      <w:r w:rsidR="000514E1" w:rsidRPr="000514E1">
        <w:rPr>
          <w:rFonts w:ascii="Times New Roman" w:hAnsi="Times New Roman" w:cs="Times New Roman"/>
          <w:sz w:val="26"/>
          <w:szCs w:val="26"/>
        </w:rPr>
        <w:t xml:space="preserve">, обществе; </w:t>
      </w:r>
    </w:p>
    <w:p w:rsidR="00345302" w:rsidRDefault="00345302" w:rsidP="009B5A6A">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церемонии награждения (по итогам учебного периода, года) обучающихся и педагогов за участие в жизни </w:t>
      </w:r>
      <w:r>
        <w:rPr>
          <w:rFonts w:ascii="Times New Roman" w:hAnsi="Times New Roman" w:cs="Times New Roman"/>
          <w:sz w:val="26"/>
          <w:szCs w:val="26"/>
        </w:rPr>
        <w:t>Школы</w:t>
      </w:r>
      <w:r w:rsidR="000514E1" w:rsidRPr="000514E1">
        <w:rPr>
          <w:rFonts w:ascii="Times New Roman" w:hAnsi="Times New Roman" w:cs="Times New Roman"/>
          <w:sz w:val="26"/>
          <w:szCs w:val="26"/>
        </w:rPr>
        <w:t xml:space="preserve">, достижения в конкурсах, соревнованиях, олимпиадах, вклад в развитие </w:t>
      </w:r>
      <w:r>
        <w:rPr>
          <w:rFonts w:ascii="Times New Roman" w:hAnsi="Times New Roman" w:cs="Times New Roman"/>
          <w:sz w:val="26"/>
          <w:szCs w:val="26"/>
        </w:rPr>
        <w:t>Школы</w:t>
      </w:r>
      <w:r w:rsidR="000514E1" w:rsidRPr="000514E1">
        <w:rPr>
          <w:rFonts w:ascii="Times New Roman" w:hAnsi="Times New Roman" w:cs="Times New Roman"/>
          <w:sz w:val="26"/>
          <w:szCs w:val="26"/>
        </w:rPr>
        <w:t xml:space="preserve">, своей местности; </w:t>
      </w:r>
    </w:p>
    <w:p w:rsidR="00345302" w:rsidRDefault="00345302" w:rsidP="00345302">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социальные проекты в </w:t>
      </w:r>
      <w:r>
        <w:rPr>
          <w:rFonts w:ascii="Times New Roman" w:hAnsi="Times New Roman" w:cs="Times New Roman"/>
          <w:sz w:val="26"/>
          <w:szCs w:val="26"/>
        </w:rPr>
        <w:t>Школе</w:t>
      </w:r>
      <w:r w:rsidR="000514E1" w:rsidRPr="000514E1">
        <w:rPr>
          <w:rFonts w:ascii="Times New Roman" w:hAnsi="Times New Roman" w:cs="Times New Roman"/>
          <w:sz w:val="26"/>
          <w:szCs w:val="26"/>
        </w:rPr>
        <w:t>, совместно</w:t>
      </w:r>
      <w:r>
        <w:rPr>
          <w:rFonts w:ascii="Times New Roman" w:hAnsi="Times New Roman" w:cs="Times New Roman"/>
          <w:sz w:val="26"/>
          <w:szCs w:val="26"/>
        </w:rPr>
        <w:t xml:space="preserve"> разрабатываемые и реализуемые </w:t>
      </w:r>
      <w:r w:rsidR="000514E1" w:rsidRPr="000514E1">
        <w:rPr>
          <w:rFonts w:ascii="Times New Roman" w:hAnsi="Times New Roman" w:cs="Times New Roman"/>
          <w:sz w:val="26"/>
          <w:szCs w:val="26"/>
        </w:rPr>
        <w:t xml:space="preserve">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w:t>
      </w:r>
    </w:p>
    <w:p w:rsidR="00345302" w:rsidRDefault="00345302" w:rsidP="00345302">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 </w:t>
      </w:r>
    </w:p>
    <w:p w:rsidR="00345302" w:rsidRPr="00B50BBD" w:rsidRDefault="00345302" w:rsidP="00B50BBD">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w:t>
      </w:r>
      <w:r w:rsidR="000514E1" w:rsidRPr="00B50BBD">
        <w:rPr>
          <w:rFonts w:ascii="Times New Roman" w:hAnsi="Times New Roman" w:cs="Times New Roman"/>
          <w:sz w:val="26"/>
          <w:szCs w:val="26"/>
        </w:rPr>
        <w:t xml:space="preserve">взрослыми.  </w:t>
      </w:r>
    </w:p>
    <w:p w:rsidR="00B50BBD" w:rsidRPr="00B50BBD" w:rsidRDefault="00B50BBD" w:rsidP="00B50BBD">
      <w:pPr>
        <w:tabs>
          <w:tab w:val="left" w:pos="851"/>
        </w:tabs>
        <w:spacing w:after="0" w:line="240" w:lineRule="atLeast"/>
        <w:ind w:firstLine="709"/>
        <w:jc w:val="both"/>
        <w:rPr>
          <w:rFonts w:ascii="Times New Roman" w:hAnsi="Times New Roman" w:cs="Times New Roman"/>
          <w:i/>
          <w:sz w:val="26"/>
          <w:szCs w:val="26"/>
        </w:rPr>
      </w:pPr>
      <w:r w:rsidRPr="00B50BBD">
        <w:rPr>
          <w:rFonts w:ascii="Times New Roman" w:hAnsi="Times New Roman" w:cs="Times New Roman"/>
          <w:sz w:val="26"/>
          <w:szCs w:val="26"/>
        </w:rPr>
        <w:t>Для реализации воспитательных задач в Школе используются различные виды и формы работы.</w:t>
      </w:r>
    </w:p>
    <w:p w:rsidR="00B50BBD" w:rsidRPr="00B50BBD" w:rsidRDefault="00B50BBD" w:rsidP="00B50BBD">
      <w:pPr>
        <w:tabs>
          <w:tab w:val="left" w:pos="851"/>
        </w:tabs>
        <w:spacing w:after="0" w:line="240" w:lineRule="atLeast"/>
        <w:ind w:firstLine="709"/>
        <w:jc w:val="both"/>
        <w:rPr>
          <w:rFonts w:ascii="Times New Roman" w:hAnsi="Times New Roman" w:cs="Times New Roman"/>
          <w:i/>
          <w:sz w:val="26"/>
          <w:szCs w:val="26"/>
        </w:rPr>
      </w:pPr>
      <w:r w:rsidRPr="00B50BBD">
        <w:rPr>
          <w:rFonts w:ascii="Times New Roman" w:hAnsi="Times New Roman" w:cs="Times New Roman"/>
          <w:bCs/>
          <w:i/>
          <w:sz w:val="26"/>
          <w:szCs w:val="26"/>
        </w:rPr>
        <w:t xml:space="preserve">Школьный уровень: </w:t>
      </w:r>
    </w:p>
    <w:p w:rsidR="00B50BBD" w:rsidRPr="00B50BBD" w:rsidRDefault="00B50BBD" w:rsidP="00B50BBD">
      <w:pPr>
        <w:spacing w:after="0" w:line="240" w:lineRule="atLeast"/>
        <w:ind w:firstLine="708"/>
        <w:jc w:val="both"/>
        <w:rPr>
          <w:rFonts w:ascii="Times New Roman" w:hAnsi="Times New Roman" w:cs="Times New Roman"/>
          <w:sz w:val="26"/>
          <w:szCs w:val="26"/>
        </w:rPr>
      </w:pPr>
      <w:r w:rsidRPr="00B50BBD">
        <w:rPr>
          <w:rFonts w:ascii="Times New Roman" w:hAnsi="Times New Roman" w:cs="Times New Roman"/>
          <w:sz w:val="26"/>
          <w:szCs w:val="26"/>
        </w:rPr>
        <w:t xml:space="preserve">Центральными воспитательными событиями Школы является: </w:t>
      </w:r>
    </w:p>
    <w:p w:rsidR="00B50BBD" w:rsidRPr="00B50BBD" w:rsidRDefault="00B50BBD" w:rsidP="00B50BBD">
      <w:pPr>
        <w:spacing w:after="0" w:line="240" w:lineRule="atLeast"/>
        <w:ind w:firstLine="708"/>
        <w:jc w:val="both"/>
        <w:rPr>
          <w:rFonts w:ascii="Times New Roman" w:hAnsi="Times New Roman" w:cs="Times New Roman"/>
          <w:sz w:val="26"/>
          <w:szCs w:val="26"/>
        </w:rPr>
      </w:pPr>
      <w:r w:rsidRPr="00B50BBD">
        <w:rPr>
          <w:rFonts w:ascii="Times New Roman" w:hAnsi="Times New Roman" w:cs="Times New Roman"/>
          <w:sz w:val="26"/>
          <w:szCs w:val="26"/>
        </w:rPr>
        <w:t>- День знаний. Поздравление ветеранов педагогического труда на дому;</w:t>
      </w:r>
    </w:p>
    <w:p w:rsidR="00B50BBD" w:rsidRPr="00B50BBD" w:rsidRDefault="00B50BBD" w:rsidP="00B50BBD">
      <w:pPr>
        <w:spacing w:after="0" w:line="240" w:lineRule="atLeast"/>
        <w:ind w:firstLine="708"/>
        <w:jc w:val="both"/>
        <w:rPr>
          <w:rFonts w:ascii="Times New Roman" w:hAnsi="Times New Roman" w:cs="Times New Roman"/>
          <w:sz w:val="26"/>
          <w:szCs w:val="26"/>
        </w:rPr>
      </w:pPr>
      <w:r w:rsidRPr="00B50BBD">
        <w:rPr>
          <w:rFonts w:ascii="Times New Roman" w:hAnsi="Times New Roman" w:cs="Times New Roman"/>
          <w:sz w:val="26"/>
          <w:szCs w:val="26"/>
        </w:rPr>
        <w:t xml:space="preserve">- </w:t>
      </w:r>
      <w:r w:rsidRPr="00B50BBD">
        <w:rPr>
          <w:rFonts w:ascii="Times New Roman" w:eastAsia="№Е" w:hAnsi="Times New Roman" w:cs="Times New Roman"/>
          <w:sz w:val="26"/>
          <w:szCs w:val="26"/>
        </w:rPr>
        <w:t xml:space="preserve">День солидарности в борьбе с терроризмом; </w:t>
      </w:r>
    </w:p>
    <w:p w:rsidR="00B50BBD" w:rsidRPr="00B50BBD" w:rsidRDefault="00B50BBD" w:rsidP="00B50BBD">
      <w:pPr>
        <w:spacing w:after="0" w:line="240" w:lineRule="atLeast"/>
        <w:ind w:firstLine="708"/>
        <w:jc w:val="both"/>
        <w:rPr>
          <w:rFonts w:ascii="Times New Roman" w:hAnsi="Times New Roman" w:cs="Times New Roman"/>
          <w:sz w:val="26"/>
          <w:szCs w:val="26"/>
        </w:rPr>
      </w:pPr>
      <w:r w:rsidRPr="00B50BBD">
        <w:rPr>
          <w:rFonts w:ascii="Times New Roman" w:hAnsi="Times New Roman" w:cs="Times New Roman"/>
          <w:sz w:val="26"/>
          <w:szCs w:val="26"/>
        </w:rPr>
        <w:t>- День выборов председателя школьного ученического самоуправления;</w:t>
      </w:r>
    </w:p>
    <w:p w:rsidR="00B50BBD" w:rsidRPr="00B50BBD" w:rsidRDefault="00B50BBD" w:rsidP="00B50BBD">
      <w:pPr>
        <w:spacing w:after="0" w:line="240" w:lineRule="atLeast"/>
        <w:ind w:firstLine="708"/>
        <w:jc w:val="both"/>
        <w:rPr>
          <w:rFonts w:ascii="Times New Roman" w:hAnsi="Times New Roman" w:cs="Times New Roman"/>
          <w:sz w:val="26"/>
          <w:szCs w:val="26"/>
        </w:rPr>
      </w:pPr>
      <w:r w:rsidRPr="00B50BBD">
        <w:rPr>
          <w:rFonts w:ascii="Times New Roman" w:hAnsi="Times New Roman" w:cs="Times New Roman"/>
          <w:sz w:val="26"/>
          <w:szCs w:val="26"/>
        </w:rPr>
        <w:t>- Мероприятия ко Дню Пожилого человека и Дню Учителя;</w:t>
      </w:r>
    </w:p>
    <w:p w:rsidR="00B50BBD" w:rsidRPr="00B50BBD" w:rsidRDefault="00B50BBD" w:rsidP="00B50BBD">
      <w:pPr>
        <w:spacing w:after="0" w:line="240" w:lineRule="atLeast"/>
        <w:ind w:firstLine="708"/>
        <w:jc w:val="both"/>
        <w:rPr>
          <w:rFonts w:ascii="Times New Roman" w:hAnsi="Times New Roman" w:cs="Times New Roman"/>
          <w:sz w:val="26"/>
          <w:szCs w:val="26"/>
        </w:rPr>
      </w:pPr>
      <w:r w:rsidRPr="00B50BBD">
        <w:rPr>
          <w:rFonts w:ascii="Times New Roman" w:hAnsi="Times New Roman" w:cs="Times New Roman"/>
          <w:sz w:val="26"/>
          <w:szCs w:val="26"/>
        </w:rPr>
        <w:t>- Школьный КВН;</w:t>
      </w:r>
    </w:p>
    <w:p w:rsidR="00B50BBD" w:rsidRPr="00B50BBD" w:rsidRDefault="00B50BBD" w:rsidP="00B50BBD">
      <w:pPr>
        <w:spacing w:after="0" w:line="240" w:lineRule="atLeast"/>
        <w:ind w:firstLine="708"/>
        <w:jc w:val="both"/>
        <w:rPr>
          <w:rFonts w:ascii="Times New Roman" w:hAnsi="Times New Roman" w:cs="Times New Roman"/>
          <w:sz w:val="26"/>
          <w:szCs w:val="26"/>
        </w:rPr>
      </w:pPr>
      <w:r w:rsidRPr="00B50BBD">
        <w:rPr>
          <w:rFonts w:ascii="Times New Roman" w:hAnsi="Times New Roman" w:cs="Times New Roman"/>
          <w:sz w:val="26"/>
          <w:szCs w:val="26"/>
        </w:rPr>
        <w:t xml:space="preserve">- Неделя памяти С.А. </w:t>
      </w:r>
      <w:proofErr w:type="spellStart"/>
      <w:r w:rsidRPr="00B50BBD">
        <w:rPr>
          <w:rFonts w:ascii="Times New Roman" w:hAnsi="Times New Roman" w:cs="Times New Roman"/>
          <w:sz w:val="26"/>
          <w:szCs w:val="26"/>
        </w:rPr>
        <w:t>Ловенецкого</w:t>
      </w:r>
      <w:proofErr w:type="spellEnd"/>
      <w:r w:rsidRPr="00B50BBD">
        <w:rPr>
          <w:rFonts w:ascii="Times New Roman" w:hAnsi="Times New Roman" w:cs="Times New Roman"/>
          <w:sz w:val="26"/>
          <w:szCs w:val="26"/>
        </w:rPr>
        <w:t>;</w:t>
      </w:r>
    </w:p>
    <w:p w:rsidR="00B50BBD" w:rsidRPr="00B50BBD" w:rsidRDefault="00B50BBD" w:rsidP="00B50BBD">
      <w:pPr>
        <w:spacing w:after="0" w:line="240" w:lineRule="atLeast"/>
        <w:ind w:firstLine="708"/>
        <w:jc w:val="both"/>
        <w:rPr>
          <w:rFonts w:ascii="Times New Roman" w:hAnsi="Times New Roman" w:cs="Times New Roman"/>
          <w:sz w:val="26"/>
          <w:szCs w:val="26"/>
        </w:rPr>
      </w:pPr>
      <w:r w:rsidRPr="00B50BBD">
        <w:rPr>
          <w:rFonts w:ascii="Times New Roman" w:hAnsi="Times New Roman" w:cs="Times New Roman"/>
          <w:sz w:val="26"/>
          <w:szCs w:val="26"/>
        </w:rPr>
        <w:t>- Тематические предметные недели;</w:t>
      </w:r>
    </w:p>
    <w:p w:rsidR="00B50BBD" w:rsidRPr="00B50BBD" w:rsidRDefault="00B50BBD" w:rsidP="00B50BBD">
      <w:pPr>
        <w:spacing w:after="0" w:line="240" w:lineRule="atLeast"/>
        <w:ind w:firstLine="708"/>
        <w:jc w:val="both"/>
        <w:rPr>
          <w:rFonts w:ascii="Times New Roman" w:hAnsi="Times New Roman" w:cs="Times New Roman"/>
          <w:sz w:val="26"/>
          <w:szCs w:val="26"/>
        </w:rPr>
      </w:pPr>
      <w:r w:rsidRPr="00B50BBD">
        <w:rPr>
          <w:rFonts w:ascii="Times New Roman" w:hAnsi="Times New Roman" w:cs="Times New Roman"/>
          <w:sz w:val="26"/>
          <w:szCs w:val="26"/>
        </w:rPr>
        <w:t>- Торжественная церемония приведения к торжественному обещанию обучающихся военно-спортивных классов;</w:t>
      </w:r>
    </w:p>
    <w:p w:rsidR="00B50BBD" w:rsidRPr="00B50BBD" w:rsidRDefault="00B50BBD" w:rsidP="00B50BBD">
      <w:pPr>
        <w:spacing w:after="0" w:line="240" w:lineRule="atLeast"/>
        <w:ind w:firstLine="708"/>
        <w:jc w:val="both"/>
        <w:rPr>
          <w:rFonts w:ascii="Times New Roman" w:hAnsi="Times New Roman" w:cs="Times New Roman"/>
          <w:sz w:val="26"/>
          <w:szCs w:val="26"/>
        </w:rPr>
      </w:pPr>
      <w:r w:rsidRPr="00B50BBD">
        <w:rPr>
          <w:rFonts w:ascii="Times New Roman" w:hAnsi="Times New Roman" w:cs="Times New Roman"/>
          <w:sz w:val="26"/>
          <w:szCs w:val="26"/>
        </w:rPr>
        <w:t>- День рождения Школы. Уроки истории Школы;</w:t>
      </w:r>
    </w:p>
    <w:p w:rsidR="00B50BBD" w:rsidRPr="00B50BBD" w:rsidRDefault="00B50BBD" w:rsidP="00B50BBD">
      <w:pPr>
        <w:spacing w:after="0" w:line="240" w:lineRule="atLeast"/>
        <w:ind w:firstLine="708"/>
        <w:jc w:val="both"/>
        <w:rPr>
          <w:rFonts w:ascii="Times New Roman" w:hAnsi="Times New Roman" w:cs="Times New Roman"/>
          <w:i/>
          <w:sz w:val="26"/>
          <w:szCs w:val="26"/>
        </w:rPr>
      </w:pPr>
      <w:r w:rsidRPr="00B50BBD">
        <w:rPr>
          <w:rFonts w:ascii="Times New Roman" w:hAnsi="Times New Roman" w:cs="Times New Roman"/>
          <w:sz w:val="26"/>
          <w:szCs w:val="26"/>
        </w:rPr>
        <w:lastRenderedPageBreak/>
        <w:t xml:space="preserve">- День полного освобождения Ленинграда от фашистской блокады и </w:t>
      </w:r>
      <w:r w:rsidRPr="00B50BBD">
        <w:rPr>
          <w:rStyle w:val="a7"/>
          <w:rFonts w:ascii="Times New Roman" w:hAnsi="Times New Roman" w:cs="Times New Roman"/>
          <w:i w:val="0"/>
          <w:sz w:val="26"/>
          <w:szCs w:val="26"/>
        </w:rPr>
        <w:t>день памяти жертв Холокоста;</w:t>
      </w:r>
    </w:p>
    <w:p w:rsidR="00B50BBD" w:rsidRPr="00B50BBD" w:rsidRDefault="00B50BBD" w:rsidP="00B50BBD">
      <w:pPr>
        <w:spacing w:after="0" w:line="240" w:lineRule="atLeast"/>
        <w:ind w:firstLine="708"/>
        <w:jc w:val="both"/>
        <w:rPr>
          <w:rFonts w:ascii="Times New Roman" w:hAnsi="Times New Roman" w:cs="Times New Roman"/>
          <w:sz w:val="26"/>
          <w:szCs w:val="26"/>
        </w:rPr>
      </w:pPr>
      <w:r w:rsidRPr="00B50BBD">
        <w:rPr>
          <w:rFonts w:ascii="Times New Roman" w:hAnsi="Times New Roman" w:cs="Times New Roman"/>
          <w:sz w:val="26"/>
          <w:szCs w:val="26"/>
        </w:rPr>
        <w:t>- Смотр строя и песни;</w:t>
      </w:r>
    </w:p>
    <w:p w:rsidR="00B50BBD" w:rsidRPr="00B50BBD" w:rsidRDefault="00B50BBD" w:rsidP="00B50BBD">
      <w:pPr>
        <w:spacing w:after="0" w:line="240" w:lineRule="atLeast"/>
        <w:ind w:firstLine="708"/>
        <w:jc w:val="both"/>
        <w:rPr>
          <w:rFonts w:ascii="Times New Roman" w:hAnsi="Times New Roman" w:cs="Times New Roman"/>
          <w:sz w:val="26"/>
          <w:szCs w:val="26"/>
        </w:rPr>
      </w:pPr>
      <w:r w:rsidRPr="00B50BBD">
        <w:rPr>
          <w:rFonts w:ascii="Times New Roman" w:hAnsi="Times New Roman" w:cs="Times New Roman"/>
          <w:sz w:val="26"/>
          <w:szCs w:val="26"/>
        </w:rPr>
        <w:t>- Школьный конкурс на звание «Лучший взвод» среди оборонно-спортивных классов;</w:t>
      </w:r>
    </w:p>
    <w:p w:rsidR="00B50BBD" w:rsidRPr="00B50BBD" w:rsidRDefault="00B50BBD" w:rsidP="00B50BBD">
      <w:pPr>
        <w:spacing w:after="0" w:line="240" w:lineRule="atLeast"/>
        <w:ind w:firstLine="708"/>
        <w:jc w:val="both"/>
        <w:rPr>
          <w:rFonts w:ascii="Times New Roman" w:hAnsi="Times New Roman" w:cs="Times New Roman"/>
          <w:sz w:val="26"/>
          <w:szCs w:val="26"/>
        </w:rPr>
      </w:pPr>
      <w:r w:rsidRPr="00B50BBD">
        <w:rPr>
          <w:rFonts w:ascii="Times New Roman" w:hAnsi="Times New Roman" w:cs="Times New Roman"/>
          <w:sz w:val="26"/>
          <w:szCs w:val="26"/>
        </w:rPr>
        <w:t>- Школьный Фестиваль детского творчества «Созвездие талантов»;</w:t>
      </w:r>
    </w:p>
    <w:p w:rsidR="00B50BBD" w:rsidRPr="00B50BBD" w:rsidRDefault="00B50BBD" w:rsidP="00B50BBD">
      <w:pPr>
        <w:spacing w:after="0" w:line="240" w:lineRule="atLeast"/>
        <w:ind w:firstLine="708"/>
        <w:jc w:val="both"/>
        <w:rPr>
          <w:rFonts w:ascii="Times New Roman" w:hAnsi="Times New Roman" w:cs="Times New Roman"/>
          <w:sz w:val="26"/>
          <w:szCs w:val="26"/>
        </w:rPr>
      </w:pPr>
      <w:r w:rsidRPr="00B50BBD">
        <w:rPr>
          <w:rFonts w:ascii="Times New Roman" w:hAnsi="Times New Roman" w:cs="Times New Roman"/>
          <w:sz w:val="26"/>
          <w:szCs w:val="26"/>
        </w:rPr>
        <w:t>- Концерт к Дню Победы;</w:t>
      </w:r>
    </w:p>
    <w:p w:rsidR="00B50BBD" w:rsidRPr="00B50BBD" w:rsidRDefault="00B50BBD" w:rsidP="00B50BBD">
      <w:pPr>
        <w:spacing w:after="0" w:line="240" w:lineRule="atLeast"/>
        <w:ind w:firstLine="708"/>
        <w:jc w:val="both"/>
        <w:rPr>
          <w:rFonts w:ascii="Times New Roman" w:hAnsi="Times New Roman" w:cs="Times New Roman"/>
          <w:sz w:val="26"/>
          <w:szCs w:val="26"/>
        </w:rPr>
      </w:pPr>
      <w:r w:rsidRPr="00B50BBD">
        <w:rPr>
          <w:rFonts w:ascii="Times New Roman" w:hAnsi="Times New Roman" w:cs="Times New Roman"/>
          <w:sz w:val="26"/>
          <w:szCs w:val="26"/>
        </w:rPr>
        <w:t>- Сбор информации в школьную «Книгу Памяти и Славы» (обучающихся и всех работников школы), Презентация книги Памяти школы;</w:t>
      </w:r>
    </w:p>
    <w:p w:rsidR="00B50BBD" w:rsidRPr="00B50BBD" w:rsidRDefault="00B50BBD" w:rsidP="00B50BBD">
      <w:pPr>
        <w:spacing w:after="0" w:line="240" w:lineRule="atLeast"/>
        <w:ind w:firstLine="708"/>
        <w:jc w:val="both"/>
        <w:rPr>
          <w:rFonts w:ascii="Times New Roman" w:hAnsi="Times New Roman" w:cs="Times New Roman"/>
          <w:sz w:val="26"/>
          <w:szCs w:val="26"/>
        </w:rPr>
      </w:pPr>
      <w:r w:rsidRPr="00B50BBD">
        <w:rPr>
          <w:rFonts w:ascii="Times New Roman" w:hAnsi="Times New Roman" w:cs="Times New Roman"/>
          <w:sz w:val="26"/>
          <w:szCs w:val="26"/>
        </w:rPr>
        <w:t>- Мероприятия «Портрет ветерана», посвященные юбилейным дням рождения ветеранов Великой Отечественной войны;</w:t>
      </w:r>
    </w:p>
    <w:p w:rsidR="00B50BBD" w:rsidRPr="00B50BBD" w:rsidRDefault="00B50BBD" w:rsidP="00B50BBD">
      <w:pPr>
        <w:spacing w:after="0" w:line="240" w:lineRule="atLeast"/>
        <w:ind w:left="708"/>
        <w:jc w:val="both"/>
        <w:rPr>
          <w:rFonts w:ascii="Times New Roman" w:hAnsi="Times New Roman" w:cs="Times New Roman"/>
          <w:sz w:val="26"/>
          <w:szCs w:val="26"/>
        </w:rPr>
      </w:pPr>
      <w:r w:rsidRPr="00B50BBD">
        <w:rPr>
          <w:rFonts w:ascii="Times New Roman" w:hAnsi="Times New Roman" w:cs="Times New Roman"/>
          <w:sz w:val="26"/>
          <w:szCs w:val="26"/>
        </w:rPr>
        <w:t xml:space="preserve">- Поздравления на дому с Юбилеями ветеранов педагогического труда; </w:t>
      </w:r>
    </w:p>
    <w:p w:rsidR="00B50BBD" w:rsidRPr="00B50BBD" w:rsidRDefault="00B50BBD" w:rsidP="00B50BBD">
      <w:pPr>
        <w:spacing w:after="0" w:line="240" w:lineRule="atLeast"/>
        <w:ind w:left="708"/>
        <w:jc w:val="both"/>
        <w:rPr>
          <w:rFonts w:ascii="Times New Roman" w:hAnsi="Times New Roman" w:cs="Times New Roman"/>
          <w:sz w:val="26"/>
          <w:szCs w:val="26"/>
        </w:rPr>
      </w:pPr>
      <w:r w:rsidRPr="00B50BBD">
        <w:rPr>
          <w:rFonts w:ascii="Times New Roman" w:hAnsi="Times New Roman" w:cs="Times New Roman"/>
          <w:sz w:val="26"/>
          <w:szCs w:val="26"/>
        </w:rPr>
        <w:t>- Общешкольные Дни Здоровья;</w:t>
      </w:r>
    </w:p>
    <w:p w:rsidR="00B50BBD" w:rsidRPr="00B50BBD" w:rsidRDefault="00B50BBD" w:rsidP="00B50BBD">
      <w:pPr>
        <w:spacing w:after="0" w:line="240" w:lineRule="atLeast"/>
        <w:ind w:left="708"/>
        <w:jc w:val="both"/>
        <w:rPr>
          <w:rFonts w:ascii="Times New Roman" w:hAnsi="Times New Roman" w:cs="Times New Roman"/>
          <w:sz w:val="26"/>
          <w:szCs w:val="26"/>
        </w:rPr>
      </w:pPr>
      <w:r w:rsidRPr="00B50BBD">
        <w:rPr>
          <w:rFonts w:ascii="Times New Roman" w:hAnsi="Times New Roman" w:cs="Times New Roman"/>
          <w:sz w:val="26"/>
          <w:szCs w:val="26"/>
        </w:rPr>
        <w:t>- Школьные конференции научного общества обучающихся;</w:t>
      </w:r>
    </w:p>
    <w:p w:rsidR="00B50BBD" w:rsidRPr="00B50BBD" w:rsidRDefault="00B50BBD" w:rsidP="00B50BBD">
      <w:pPr>
        <w:spacing w:after="0" w:line="240" w:lineRule="atLeast"/>
        <w:ind w:firstLine="708"/>
        <w:jc w:val="both"/>
        <w:rPr>
          <w:rFonts w:ascii="Times New Roman" w:hAnsi="Times New Roman" w:cs="Times New Roman"/>
          <w:sz w:val="26"/>
          <w:szCs w:val="26"/>
        </w:rPr>
      </w:pPr>
      <w:r w:rsidRPr="00B50BBD">
        <w:rPr>
          <w:rFonts w:ascii="Times New Roman" w:hAnsi="Times New Roman" w:cs="Times New Roman"/>
          <w:sz w:val="26"/>
          <w:szCs w:val="26"/>
        </w:rPr>
        <w:t>- Встречи с интересными людьми, ветеранами Великой Отечественной войны, войны в Афганистане и других локальных войн и конфликтов СССР и РФ: «Уроки мужества»;</w:t>
      </w:r>
    </w:p>
    <w:p w:rsidR="00B50BBD" w:rsidRPr="00B50BBD" w:rsidRDefault="00B50BBD" w:rsidP="00B50BBD">
      <w:pPr>
        <w:spacing w:after="0" w:line="240" w:lineRule="atLeast"/>
        <w:ind w:firstLine="708"/>
        <w:jc w:val="both"/>
        <w:rPr>
          <w:rFonts w:ascii="Times New Roman" w:hAnsi="Times New Roman" w:cs="Times New Roman"/>
          <w:sz w:val="26"/>
          <w:szCs w:val="26"/>
        </w:rPr>
      </w:pPr>
      <w:r w:rsidRPr="00B50BBD">
        <w:rPr>
          <w:rFonts w:ascii="Times New Roman" w:hAnsi="Times New Roman" w:cs="Times New Roman"/>
          <w:sz w:val="26"/>
          <w:szCs w:val="26"/>
        </w:rPr>
        <w:t>- Участие в Параде Победы 9 мая;</w:t>
      </w:r>
    </w:p>
    <w:p w:rsidR="00B50BBD" w:rsidRPr="00B50BBD" w:rsidRDefault="00B50BBD" w:rsidP="00B50BBD">
      <w:pPr>
        <w:spacing w:after="0" w:line="240" w:lineRule="atLeast"/>
        <w:ind w:firstLine="708"/>
        <w:jc w:val="both"/>
        <w:rPr>
          <w:rFonts w:ascii="Times New Roman" w:hAnsi="Times New Roman" w:cs="Times New Roman"/>
          <w:sz w:val="26"/>
          <w:szCs w:val="26"/>
        </w:rPr>
      </w:pPr>
      <w:r w:rsidRPr="00B50BBD">
        <w:rPr>
          <w:rFonts w:ascii="Times New Roman" w:hAnsi="Times New Roman" w:cs="Times New Roman"/>
          <w:sz w:val="26"/>
          <w:szCs w:val="26"/>
        </w:rPr>
        <w:t>- Праздники последнего звонка, то</w:t>
      </w:r>
      <w:r>
        <w:rPr>
          <w:rFonts w:ascii="Times New Roman" w:hAnsi="Times New Roman" w:cs="Times New Roman"/>
          <w:sz w:val="26"/>
          <w:szCs w:val="26"/>
        </w:rPr>
        <w:t xml:space="preserve">ржественное вручение аттестатов </w:t>
      </w:r>
      <w:r w:rsidRPr="00B50BBD">
        <w:rPr>
          <w:rFonts w:ascii="Times New Roman" w:hAnsi="Times New Roman" w:cs="Times New Roman"/>
          <w:sz w:val="26"/>
          <w:szCs w:val="26"/>
        </w:rPr>
        <w:t>выпускникам.</w:t>
      </w:r>
    </w:p>
    <w:p w:rsidR="00B50BBD" w:rsidRPr="00B50BBD" w:rsidRDefault="00B50BBD" w:rsidP="00B50BBD">
      <w:pPr>
        <w:tabs>
          <w:tab w:val="left" w:pos="851"/>
        </w:tabs>
        <w:spacing w:after="0" w:line="240" w:lineRule="atLeast"/>
        <w:ind w:firstLine="709"/>
        <w:jc w:val="both"/>
        <w:rPr>
          <w:rFonts w:ascii="Times New Roman" w:hAnsi="Times New Roman" w:cs="Times New Roman"/>
          <w:i/>
          <w:sz w:val="26"/>
          <w:szCs w:val="26"/>
        </w:rPr>
      </w:pPr>
      <w:r w:rsidRPr="00B50BBD">
        <w:rPr>
          <w:rFonts w:ascii="Times New Roman" w:hAnsi="Times New Roman" w:cs="Times New Roman"/>
          <w:sz w:val="26"/>
          <w:szCs w:val="26"/>
        </w:rPr>
        <w:t xml:space="preserve">Школа реализует социальные и благотворительные проекты, экологические акции, всероссийские акции, посвященные значимым </w:t>
      </w:r>
      <w:r>
        <w:rPr>
          <w:rFonts w:ascii="Times New Roman" w:hAnsi="Times New Roman" w:cs="Times New Roman"/>
          <w:sz w:val="26"/>
          <w:szCs w:val="26"/>
        </w:rPr>
        <w:t xml:space="preserve">отечественным и </w:t>
      </w:r>
      <w:r w:rsidRPr="00B50BBD">
        <w:rPr>
          <w:rFonts w:ascii="Times New Roman" w:hAnsi="Times New Roman" w:cs="Times New Roman"/>
          <w:sz w:val="26"/>
          <w:szCs w:val="26"/>
        </w:rPr>
        <w:t>международным событиям, ориентированные на преобразование окружающего Школу социума:</w:t>
      </w:r>
    </w:p>
    <w:p w:rsidR="00B50BBD" w:rsidRPr="00B50BBD" w:rsidRDefault="00B50BBD" w:rsidP="00B50BBD">
      <w:pPr>
        <w:tabs>
          <w:tab w:val="left" w:pos="851"/>
        </w:tabs>
        <w:spacing w:after="0" w:line="240" w:lineRule="atLeast"/>
        <w:ind w:firstLine="709"/>
        <w:jc w:val="both"/>
        <w:rPr>
          <w:rFonts w:ascii="Times New Roman" w:hAnsi="Times New Roman" w:cs="Times New Roman"/>
          <w:i/>
          <w:sz w:val="26"/>
          <w:szCs w:val="26"/>
        </w:rPr>
      </w:pPr>
      <w:r w:rsidRPr="00B50BBD">
        <w:rPr>
          <w:rFonts w:ascii="Times New Roman" w:hAnsi="Times New Roman" w:cs="Times New Roman"/>
          <w:i/>
          <w:sz w:val="26"/>
          <w:szCs w:val="26"/>
        </w:rPr>
        <w:t xml:space="preserve">- </w:t>
      </w:r>
      <w:r w:rsidRPr="00B50BBD">
        <w:rPr>
          <w:rFonts w:ascii="Times New Roman" w:hAnsi="Times New Roman" w:cs="Times New Roman"/>
          <w:b/>
          <w:sz w:val="26"/>
          <w:szCs w:val="26"/>
        </w:rPr>
        <w:t>«</w:t>
      </w:r>
      <w:r w:rsidRPr="00B50BBD">
        <w:rPr>
          <w:rFonts w:ascii="Times New Roman" w:hAnsi="Times New Roman" w:cs="Times New Roman"/>
          <w:sz w:val="26"/>
          <w:szCs w:val="26"/>
        </w:rPr>
        <w:t>Коробка храбрости</w:t>
      </w:r>
      <w:r w:rsidRPr="00B50BBD">
        <w:rPr>
          <w:rFonts w:ascii="Times New Roman" w:hAnsi="Times New Roman" w:cs="Times New Roman"/>
          <w:b/>
          <w:sz w:val="26"/>
          <w:szCs w:val="26"/>
        </w:rPr>
        <w:t>»</w:t>
      </w:r>
      <w:r w:rsidRPr="00B50BBD">
        <w:rPr>
          <w:rFonts w:ascii="Times New Roman" w:hAnsi="Times New Roman" w:cs="Times New Roman"/>
          <w:sz w:val="26"/>
          <w:szCs w:val="26"/>
        </w:rPr>
        <w:t xml:space="preserve"> - проект по сбору подарков для отделения </w:t>
      </w:r>
      <w:proofErr w:type="spellStart"/>
      <w:r w:rsidRPr="00B50BBD">
        <w:rPr>
          <w:rFonts w:ascii="Times New Roman" w:hAnsi="Times New Roman" w:cs="Times New Roman"/>
          <w:sz w:val="26"/>
          <w:szCs w:val="26"/>
        </w:rPr>
        <w:t>онкобольных</w:t>
      </w:r>
      <w:proofErr w:type="spellEnd"/>
      <w:r w:rsidRPr="00B50BBD">
        <w:rPr>
          <w:rFonts w:ascii="Times New Roman" w:hAnsi="Times New Roman" w:cs="Times New Roman"/>
          <w:sz w:val="26"/>
          <w:szCs w:val="26"/>
        </w:rPr>
        <w:t xml:space="preserve"> Вологодской областной детской больницы (проект ориентирован на формирование у участников способности к </w:t>
      </w:r>
      <w:proofErr w:type="spellStart"/>
      <w:r w:rsidRPr="00B50BBD">
        <w:rPr>
          <w:rFonts w:ascii="Times New Roman" w:hAnsi="Times New Roman" w:cs="Times New Roman"/>
          <w:sz w:val="26"/>
          <w:szCs w:val="26"/>
        </w:rPr>
        <w:t>эмпатии</w:t>
      </w:r>
      <w:proofErr w:type="spellEnd"/>
      <w:r w:rsidRPr="00B50BBD">
        <w:rPr>
          <w:rFonts w:ascii="Times New Roman" w:hAnsi="Times New Roman" w:cs="Times New Roman"/>
          <w:sz w:val="26"/>
          <w:szCs w:val="26"/>
        </w:rPr>
        <w:t>).</w:t>
      </w:r>
    </w:p>
    <w:p w:rsidR="00B50BBD" w:rsidRPr="00B50BBD" w:rsidRDefault="00B50BBD" w:rsidP="00B50BBD">
      <w:pPr>
        <w:tabs>
          <w:tab w:val="left" w:pos="851"/>
        </w:tabs>
        <w:spacing w:after="0" w:line="240" w:lineRule="atLeast"/>
        <w:ind w:firstLine="709"/>
        <w:jc w:val="both"/>
        <w:rPr>
          <w:rFonts w:ascii="Times New Roman" w:hAnsi="Times New Roman" w:cs="Times New Roman"/>
          <w:i/>
          <w:sz w:val="26"/>
          <w:szCs w:val="26"/>
        </w:rPr>
      </w:pPr>
      <w:r w:rsidRPr="00B50BBD">
        <w:rPr>
          <w:rFonts w:ascii="Times New Roman" w:hAnsi="Times New Roman" w:cs="Times New Roman"/>
          <w:i/>
          <w:sz w:val="26"/>
          <w:szCs w:val="26"/>
        </w:rPr>
        <w:t xml:space="preserve">- </w:t>
      </w:r>
      <w:r w:rsidRPr="00B50BBD">
        <w:rPr>
          <w:rFonts w:ascii="Times New Roman" w:hAnsi="Times New Roman" w:cs="Times New Roman"/>
          <w:sz w:val="26"/>
          <w:szCs w:val="26"/>
        </w:rPr>
        <w:t xml:space="preserve">Социальный проект </w:t>
      </w:r>
      <w:r w:rsidRPr="00B50BBD">
        <w:rPr>
          <w:rFonts w:ascii="Times New Roman" w:hAnsi="Times New Roman" w:cs="Times New Roman"/>
          <w:b/>
          <w:sz w:val="26"/>
          <w:szCs w:val="26"/>
        </w:rPr>
        <w:t>«</w:t>
      </w:r>
      <w:r w:rsidRPr="00B50BBD">
        <w:rPr>
          <w:rFonts w:ascii="Times New Roman" w:hAnsi="Times New Roman" w:cs="Times New Roman"/>
          <w:sz w:val="26"/>
          <w:szCs w:val="26"/>
        </w:rPr>
        <w:t>Добро» по сбору и передаче помощи городскому обществу защиты животных «Велес» (проект позволяет освоить нормы гуманного поведения «человек-животное», напоминает об ответственности за братьев наших меньших).</w:t>
      </w:r>
    </w:p>
    <w:p w:rsidR="00B50BBD" w:rsidRPr="00B50BBD" w:rsidRDefault="00B50BBD" w:rsidP="00B50BBD">
      <w:pPr>
        <w:tabs>
          <w:tab w:val="left" w:pos="851"/>
        </w:tabs>
        <w:spacing w:after="0" w:line="240" w:lineRule="atLeast"/>
        <w:ind w:firstLine="709"/>
        <w:jc w:val="both"/>
        <w:rPr>
          <w:rFonts w:ascii="Times New Roman" w:hAnsi="Times New Roman" w:cs="Times New Roman"/>
          <w:sz w:val="26"/>
          <w:szCs w:val="26"/>
        </w:rPr>
      </w:pPr>
      <w:r w:rsidRPr="00B50BBD">
        <w:rPr>
          <w:rFonts w:ascii="Times New Roman" w:hAnsi="Times New Roman" w:cs="Times New Roman"/>
          <w:i/>
          <w:sz w:val="26"/>
          <w:szCs w:val="26"/>
        </w:rPr>
        <w:t xml:space="preserve">- </w:t>
      </w:r>
      <w:r w:rsidRPr="00B50BBD">
        <w:rPr>
          <w:rFonts w:ascii="Times New Roman" w:hAnsi="Times New Roman" w:cs="Times New Roman"/>
          <w:sz w:val="26"/>
          <w:szCs w:val="26"/>
        </w:rPr>
        <w:t>Акция «Подарок солдату» (накануне Дня защитника Отечества школьники готовят подарки, письма и отправляют их по почте выпускникам Школы, проходящим на данный момент срочную службу в Армии, в течении учебного года собирают благотворительную помощь участникам специальной военной операции на Украине (СВО)).</w:t>
      </w:r>
    </w:p>
    <w:p w:rsidR="00B50BBD" w:rsidRPr="00B50BBD" w:rsidRDefault="00B50BBD" w:rsidP="00B50BBD">
      <w:pPr>
        <w:tabs>
          <w:tab w:val="left" w:pos="851"/>
        </w:tabs>
        <w:spacing w:after="0" w:line="240" w:lineRule="atLeast"/>
        <w:ind w:firstLine="709"/>
        <w:jc w:val="both"/>
        <w:rPr>
          <w:rFonts w:ascii="Times New Roman" w:hAnsi="Times New Roman" w:cs="Times New Roman"/>
          <w:sz w:val="26"/>
          <w:szCs w:val="26"/>
        </w:rPr>
      </w:pPr>
      <w:r w:rsidRPr="00B50BBD">
        <w:rPr>
          <w:rFonts w:ascii="Times New Roman" w:hAnsi="Times New Roman" w:cs="Times New Roman"/>
          <w:sz w:val="26"/>
          <w:szCs w:val="26"/>
        </w:rPr>
        <w:t>- Экологическая акция по сбору макулатуры «Живи, дерево!».</w:t>
      </w:r>
    </w:p>
    <w:p w:rsidR="00B50BBD" w:rsidRPr="00B50BBD" w:rsidRDefault="00B50BBD" w:rsidP="00B50BBD">
      <w:pPr>
        <w:tabs>
          <w:tab w:val="left" w:pos="851"/>
        </w:tabs>
        <w:spacing w:after="0" w:line="240" w:lineRule="atLeast"/>
        <w:ind w:firstLine="709"/>
        <w:jc w:val="both"/>
        <w:rPr>
          <w:rFonts w:ascii="Times New Roman" w:hAnsi="Times New Roman" w:cs="Times New Roman"/>
          <w:sz w:val="26"/>
          <w:szCs w:val="26"/>
        </w:rPr>
      </w:pPr>
      <w:r w:rsidRPr="00B50BBD">
        <w:rPr>
          <w:rFonts w:ascii="Times New Roman" w:hAnsi="Times New Roman" w:cs="Times New Roman"/>
          <w:sz w:val="26"/>
          <w:szCs w:val="26"/>
        </w:rPr>
        <w:t>- Экологическая благотворительная акция по сбору пластиковых крышек.</w:t>
      </w:r>
    </w:p>
    <w:p w:rsidR="00B50BBD" w:rsidRPr="00B50BBD" w:rsidRDefault="00B50BBD" w:rsidP="00B50BBD">
      <w:pPr>
        <w:tabs>
          <w:tab w:val="left" w:pos="851"/>
        </w:tabs>
        <w:spacing w:after="0" w:line="240" w:lineRule="atLeast"/>
        <w:ind w:firstLine="709"/>
        <w:jc w:val="both"/>
        <w:rPr>
          <w:rFonts w:ascii="Times New Roman" w:hAnsi="Times New Roman" w:cs="Times New Roman"/>
          <w:sz w:val="26"/>
          <w:szCs w:val="26"/>
        </w:rPr>
      </w:pPr>
      <w:r w:rsidRPr="00B50BBD">
        <w:rPr>
          <w:rFonts w:ascii="Times New Roman" w:hAnsi="Times New Roman" w:cs="Times New Roman"/>
          <w:sz w:val="26"/>
          <w:szCs w:val="26"/>
        </w:rPr>
        <w:t>- Экологический субботник по уборке пришкольной территории и близлежащих городских территорий к Школе.</w:t>
      </w:r>
    </w:p>
    <w:p w:rsidR="00B50BBD" w:rsidRPr="00B50BBD" w:rsidRDefault="00B50BBD" w:rsidP="00B50BBD">
      <w:pPr>
        <w:spacing w:after="0" w:line="240" w:lineRule="atLeast"/>
        <w:ind w:firstLine="708"/>
        <w:jc w:val="both"/>
        <w:rPr>
          <w:rFonts w:ascii="Times New Roman" w:hAnsi="Times New Roman" w:cs="Times New Roman"/>
          <w:sz w:val="26"/>
          <w:szCs w:val="26"/>
        </w:rPr>
      </w:pPr>
      <w:r w:rsidRPr="00B50BBD">
        <w:rPr>
          <w:rFonts w:ascii="Times New Roman" w:hAnsi="Times New Roman" w:cs="Times New Roman"/>
          <w:bCs/>
          <w:i/>
          <w:sz w:val="26"/>
          <w:szCs w:val="26"/>
        </w:rPr>
        <w:t>Классный уровень:</w:t>
      </w:r>
      <w:r w:rsidRPr="00B50BBD">
        <w:rPr>
          <w:rFonts w:ascii="Times New Roman" w:hAnsi="Times New Roman" w:cs="Times New Roman"/>
          <w:sz w:val="26"/>
          <w:szCs w:val="26"/>
        </w:rPr>
        <w:t xml:space="preserve"> выбор и делегирование представителей классов в Совет обучающихся, выбор старост, ответственных за подготовку общешкольных ключевых дел; участие классов в реализации общешкольных ключевых дел; проведение в рамках класса итогового анализа общешкольных ключевых дел учениками, участие представителей классов в итоговом анализе проведенных дел на уровне общешкольных советов и т. п.</w:t>
      </w:r>
    </w:p>
    <w:p w:rsidR="00516045" w:rsidRDefault="00B50BBD" w:rsidP="00B50BBD">
      <w:pPr>
        <w:spacing w:after="0" w:line="240" w:lineRule="atLeast"/>
        <w:ind w:firstLine="708"/>
        <w:jc w:val="both"/>
        <w:rPr>
          <w:rFonts w:ascii="Times New Roman" w:eastAsia="№Е" w:hAnsi="Times New Roman" w:cs="Times New Roman"/>
          <w:sz w:val="26"/>
          <w:szCs w:val="26"/>
        </w:rPr>
      </w:pPr>
      <w:r w:rsidRPr="00B50BBD">
        <w:rPr>
          <w:rFonts w:ascii="Times New Roman" w:eastAsia="№Е" w:hAnsi="Times New Roman" w:cs="Times New Roman"/>
          <w:sz w:val="26"/>
          <w:szCs w:val="26"/>
        </w:rPr>
        <w:t xml:space="preserve">Актуализация общешкольной жизни на уровне классов осуществляется путем формирования чувства сопричастности каждого к жизнедеятельности школы путем </w:t>
      </w:r>
      <w:r w:rsidRPr="00B50BBD">
        <w:rPr>
          <w:rFonts w:ascii="Times New Roman" w:eastAsia="№Е" w:hAnsi="Times New Roman" w:cs="Times New Roman"/>
          <w:sz w:val="26"/>
          <w:szCs w:val="26"/>
        </w:rPr>
        <w:lastRenderedPageBreak/>
        <w:t xml:space="preserve">организации само- и </w:t>
      </w:r>
      <w:proofErr w:type="spellStart"/>
      <w:r w:rsidRPr="00B50BBD">
        <w:rPr>
          <w:rFonts w:ascii="Times New Roman" w:eastAsia="№Е" w:hAnsi="Times New Roman" w:cs="Times New Roman"/>
          <w:sz w:val="26"/>
          <w:szCs w:val="26"/>
        </w:rPr>
        <w:t>соуправления</w:t>
      </w:r>
      <w:proofErr w:type="spellEnd"/>
      <w:r w:rsidRPr="00B50BBD">
        <w:rPr>
          <w:rFonts w:ascii="Times New Roman" w:eastAsia="№Е" w:hAnsi="Times New Roman" w:cs="Times New Roman"/>
          <w:sz w:val="26"/>
          <w:szCs w:val="26"/>
        </w:rPr>
        <w:t xml:space="preserve">. На уровне начального общего образования совместная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 </w:t>
      </w:r>
    </w:p>
    <w:p w:rsidR="00B50BBD" w:rsidRPr="00B50BBD" w:rsidRDefault="00B50BBD" w:rsidP="00B50BBD">
      <w:pPr>
        <w:spacing w:after="0" w:line="240" w:lineRule="atLeast"/>
        <w:ind w:firstLine="708"/>
        <w:jc w:val="both"/>
        <w:rPr>
          <w:rFonts w:ascii="Times New Roman" w:hAnsi="Times New Roman" w:cs="Times New Roman"/>
          <w:i/>
          <w:sz w:val="26"/>
          <w:szCs w:val="26"/>
        </w:rPr>
      </w:pPr>
      <w:r w:rsidRPr="00B50BBD">
        <w:rPr>
          <w:rFonts w:ascii="Times New Roman" w:hAnsi="Times New Roman" w:cs="Times New Roman"/>
          <w:bCs/>
          <w:i/>
          <w:sz w:val="26"/>
          <w:szCs w:val="26"/>
        </w:rPr>
        <w:t>На уровне обучающихся:</w:t>
      </w:r>
    </w:p>
    <w:p w:rsidR="00B50BBD" w:rsidRPr="00B50BBD" w:rsidRDefault="00B50BBD" w:rsidP="00B50BBD">
      <w:pPr>
        <w:spacing w:after="0" w:line="240" w:lineRule="atLeast"/>
        <w:ind w:firstLine="708"/>
        <w:jc w:val="both"/>
        <w:rPr>
          <w:rFonts w:ascii="Times New Roman" w:hAnsi="Times New Roman" w:cs="Times New Roman"/>
          <w:sz w:val="26"/>
          <w:szCs w:val="26"/>
        </w:rPr>
      </w:pPr>
      <w:r w:rsidRPr="00B50BBD">
        <w:rPr>
          <w:rFonts w:ascii="Times New Roman" w:hAnsi="Times New Roman" w:cs="Times New Roman"/>
          <w:sz w:val="26"/>
          <w:szCs w:val="26"/>
        </w:rPr>
        <w:t xml:space="preserve">-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w:t>
      </w:r>
    </w:p>
    <w:p w:rsidR="00B50BBD" w:rsidRPr="00B50BBD" w:rsidRDefault="00B50BBD" w:rsidP="00B50BBD">
      <w:pPr>
        <w:spacing w:after="0" w:line="240" w:lineRule="atLeast"/>
        <w:ind w:firstLine="708"/>
        <w:jc w:val="both"/>
        <w:rPr>
          <w:rFonts w:ascii="Times New Roman" w:hAnsi="Times New Roman" w:cs="Times New Roman"/>
          <w:sz w:val="26"/>
          <w:szCs w:val="26"/>
        </w:rPr>
      </w:pPr>
      <w:r w:rsidRPr="00B50BBD">
        <w:rPr>
          <w:rFonts w:ascii="Times New Roman" w:hAnsi="Times New Roman" w:cs="Times New Roman"/>
          <w:sz w:val="26"/>
          <w:szCs w:val="26"/>
        </w:rPr>
        <w:t xml:space="preserve">- индивидуальная помощь ребенку (при необходимости) в освоении навыков подготовки, проведения и анализа ключевых дел; </w:t>
      </w:r>
    </w:p>
    <w:p w:rsidR="00B50BBD" w:rsidRPr="00B50BBD" w:rsidRDefault="00B50BBD" w:rsidP="00B50BBD">
      <w:pPr>
        <w:spacing w:after="0" w:line="240" w:lineRule="atLeast"/>
        <w:ind w:firstLine="708"/>
        <w:jc w:val="both"/>
        <w:rPr>
          <w:rFonts w:ascii="Times New Roman" w:hAnsi="Times New Roman" w:cs="Times New Roman"/>
          <w:sz w:val="26"/>
          <w:szCs w:val="26"/>
        </w:rPr>
      </w:pPr>
      <w:r w:rsidRPr="00B50BBD">
        <w:rPr>
          <w:rFonts w:ascii="Times New Roman" w:hAnsi="Times New Roman" w:cs="Times New Roman"/>
          <w:sz w:val="26"/>
          <w:szCs w:val="26"/>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B50BBD" w:rsidRPr="00B50BBD" w:rsidRDefault="00B50BBD" w:rsidP="00B50BBD">
      <w:pPr>
        <w:spacing w:after="0" w:line="240" w:lineRule="atLeast"/>
        <w:ind w:firstLine="708"/>
        <w:jc w:val="both"/>
        <w:rPr>
          <w:rFonts w:ascii="Times New Roman" w:hAnsi="Times New Roman" w:cs="Times New Roman"/>
          <w:sz w:val="26"/>
          <w:szCs w:val="26"/>
        </w:rPr>
      </w:pPr>
      <w:r w:rsidRPr="00B50BBD">
        <w:rPr>
          <w:rFonts w:ascii="Times New Roman" w:hAnsi="Times New Roman" w:cs="Times New Roman"/>
          <w:sz w:val="26"/>
          <w:szCs w:val="26"/>
        </w:rP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345302" w:rsidRDefault="00345302" w:rsidP="00905B3A">
      <w:pPr>
        <w:spacing w:after="0" w:line="240" w:lineRule="atLeast"/>
        <w:jc w:val="both"/>
        <w:rPr>
          <w:rFonts w:ascii="Times New Roman" w:hAnsi="Times New Roman" w:cs="Times New Roman"/>
          <w:sz w:val="26"/>
          <w:szCs w:val="26"/>
        </w:rPr>
      </w:pPr>
    </w:p>
    <w:p w:rsidR="00905B3A" w:rsidRPr="00905B3A" w:rsidRDefault="00905B3A" w:rsidP="00905B3A">
      <w:pPr>
        <w:spacing w:after="0" w:line="240" w:lineRule="atLeast"/>
        <w:jc w:val="center"/>
        <w:rPr>
          <w:rFonts w:ascii="Times New Roman" w:hAnsi="Times New Roman" w:cs="Times New Roman"/>
          <w:b/>
          <w:sz w:val="26"/>
          <w:szCs w:val="26"/>
        </w:rPr>
      </w:pPr>
      <w:r w:rsidRPr="00905B3A">
        <w:rPr>
          <w:rFonts w:ascii="Times New Roman" w:hAnsi="Times New Roman" w:cs="Times New Roman"/>
          <w:b/>
          <w:sz w:val="26"/>
          <w:szCs w:val="26"/>
        </w:rPr>
        <w:t>«Внешкольные мероприятия»</w:t>
      </w:r>
    </w:p>
    <w:p w:rsidR="00525C25" w:rsidRPr="00525C25" w:rsidRDefault="00525C25" w:rsidP="00525C25">
      <w:pPr>
        <w:tabs>
          <w:tab w:val="left" w:pos="851"/>
        </w:tabs>
        <w:spacing w:after="0" w:line="240" w:lineRule="atLeast"/>
        <w:ind w:firstLine="709"/>
        <w:jc w:val="both"/>
        <w:rPr>
          <w:rFonts w:ascii="Times New Roman" w:hAnsi="Times New Roman" w:cs="Times New Roman"/>
          <w:sz w:val="26"/>
          <w:szCs w:val="26"/>
        </w:rPr>
      </w:pPr>
      <w:r w:rsidRPr="00525C25">
        <w:rPr>
          <w:rFonts w:ascii="Times New Roman" w:hAnsi="Times New Roman" w:cs="Times New Roman"/>
          <w:sz w:val="26"/>
          <w:szCs w:val="26"/>
        </w:rPr>
        <w:t>Реализация воспитательного потенциала внешкольных мероприятий предусматривает:</w:t>
      </w:r>
    </w:p>
    <w:p w:rsidR="00525C25" w:rsidRPr="00525C25" w:rsidRDefault="00525C25" w:rsidP="00525C25">
      <w:pPr>
        <w:widowControl w:val="0"/>
        <w:numPr>
          <w:ilvl w:val="0"/>
          <w:numId w:val="8"/>
        </w:numPr>
        <w:tabs>
          <w:tab w:val="left" w:pos="851"/>
          <w:tab w:val="left" w:pos="993"/>
        </w:tabs>
        <w:spacing w:after="0" w:line="240" w:lineRule="atLeast"/>
        <w:ind w:left="0" w:firstLine="709"/>
        <w:jc w:val="both"/>
        <w:rPr>
          <w:rFonts w:ascii="Times New Roman" w:hAnsi="Times New Roman" w:cs="Times New Roman"/>
          <w:sz w:val="26"/>
          <w:szCs w:val="26"/>
        </w:rPr>
      </w:pPr>
      <w:r w:rsidRPr="00525C25">
        <w:rPr>
          <w:rFonts w:ascii="Times New Roman" w:hAnsi="Times New Roman" w:cs="Times New Roman"/>
          <w:sz w:val="26"/>
          <w:szCs w:val="26"/>
        </w:rPr>
        <w:t>общие внешкольные мероприятия, в том числе организуемые совместно с социальными партнёрами Школы (городские мероприятия в микрорайоне Школы совместно с ТСЖ и Советом отцов г. Вологды)</w:t>
      </w:r>
    </w:p>
    <w:p w:rsidR="00525C25" w:rsidRPr="00525C25" w:rsidRDefault="00525C25" w:rsidP="00525C25">
      <w:pPr>
        <w:widowControl w:val="0"/>
        <w:numPr>
          <w:ilvl w:val="0"/>
          <w:numId w:val="8"/>
        </w:numPr>
        <w:tabs>
          <w:tab w:val="left" w:pos="851"/>
          <w:tab w:val="left" w:pos="993"/>
        </w:tabs>
        <w:spacing w:after="0" w:line="240" w:lineRule="atLeast"/>
        <w:ind w:left="0" w:firstLine="709"/>
        <w:jc w:val="both"/>
        <w:rPr>
          <w:rFonts w:ascii="Times New Roman" w:hAnsi="Times New Roman" w:cs="Times New Roman"/>
          <w:sz w:val="26"/>
          <w:szCs w:val="26"/>
        </w:rPr>
      </w:pPr>
      <w:r w:rsidRPr="00525C25">
        <w:rPr>
          <w:rFonts w:ascii="Times New Roman" w:hAnsi="Times New Roman" w:cs="Times New Roman"/>
          <w:sz w:val="26"/>
          <w:szCs w:val="26"/>
        </w:rPr>
        <w:t>внешкольные тематические мероприятия воспитательной направленности, организуемые педагогами по изучаемым в Школы</w:t>
      </w:r>
      <w:r w:rsidRPr="00525C25">
        <w:rPr>
          <w:rFonts w:ascii="Times New Roman" w:hAnsi="Times New Roman" w:cs="Times New Roman"/>
          <w:i/>
          <w:sz w:val="26"/>
          <w:szCs w:val="26"/>
        </w:rPr>
        <w:t xml:space="preserve"> </w:t>
      </w:r>
      <w:r w:rsidRPr="00525C25">
        <w:rPr>
          <w:rFonts w:ascii="Times New Roman" w:hAnsi="Times New Roman" w:cs="Times New Roman"/>
          <w:sz w:val="26"/>
          <w:szCs w:val="26"/>
        </w:rPr>
        <w:t>учебным предметам, курсам, модулям;</w:t>
      </w:r>
    </w:p>
    <w:p w:rsidR="00525C25" w:rsidRPr="00525C25" w:rsidRDefault="00525C25" w:rsidP="00525C25">
      <w:pPr>
        <w:widowControl w:val="0"/>
        <w:numPr>
          <w:ilvl w:val="0"/>
          <w:numId w:val="8"/>
        </w:numPr>
        <w:tabs>
          <w:tab w:val="left" w:pos="851"/>
          <w:tab w:val="left" w:pos="993"/>
        </w:tabs>
        <w:spacing w:after="0" w:line="240" w:lineRule="atLeast"/>
        <w:ind w:left="0" w:firstLine="709"/>
        <w:jc w:val="both"/>
        <w:rPr>
          <w:rFonts w:ascii="Times New Roman" w:hAnsi="Times New Roman" w:cs="Times New Roman"/>
          <w:i/>
          <w:sz w:val="26"/>
          <w:szCs w:val="26"/>
        </w:rPr>
      </w:pPr>
      <w:r w:rsidRPr="00525C25">
        <w:rPr>
          <w:rFonts w:ascii="Times New Roman" w:hAnsi="Times New Roman" w:cs="Times New Roman"/>
          <w:sz w:val="26"/>
          <w:szCs w:val="26"/>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525C25" w:rsidRPr="00525C25" w:rsidRDefault="00525C25" w:rsidP="00525C25">
      <w:pPr>
        <w:widowControl w:val="0"/>
        <w:numPr>
          <w:ilvl w:val="0"/>
          <w:numId w:val="8"/>
        </w:numPr>
        <w:tabs>
          <w:tab w:val="left" w:pos="851"/>
          <w:tab w:val="left" w:pos="993"/>
        </w:tabs>
        <w:spacing w:after="0" w:line="240" w:lineRule="atLeast"/>
        <w:ind w:left="0" w:firstLine="709"/>
        <w:jc w:val="both"/>
        <w:rPr>
          <w:rFonts w:ascii="Times New Roman" w:hAnsi="Times New Roman" w:cs="Times New Roman"/>
          <w:i/>
          <w:sz w:val="26"/>
          <w:szCs w:val="26"/>
        </w:rPr>
      </w:pPr>
      <w:r w:rsidRPr="00525C25">
        <w:rPr>
          <w:rFonts w:ascii="Times New Roman" w:hAnsi="Times New Roman" w:cs="Times New Roman"/>
          <w:sz w:val="26"/>
          <w:szCs w:val="26"/>
        </w:rPr>
        <w:t xml:space="preserve">литературные, исторические, экологические и другие походы, экскурсии, экспедиции, водные походы, сборы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w:t>
      </w:r>
      <w:proofErr w:type="gramStart"/>
      <w:r w:rsidRPr="00525C25">
        <w:rPr>
          <w:rFonts w:ascii="Times New Roman" w:hAnsi="Times New Roman" w:cs="Times New Roman"/>
          <w:sz w:val="26"/>
          <w:szCs w:val="26"/>
        </w:rPr>
        <w:t>биографий</w:t>
      </w:r>
      <w:proofErr w:type="gramEnd"/>
      <w:r w:rsidRPr="00525C25">
        <w:rPr>
          <w:rFonts w:ascii="Times New Roman" w:hAnsi="Times New Roman" w:cs="Times New Roman"/>
          <w:sz w:val="26"/>
          <w:szCs w:val="26"/>
        </w:rPr>
        <w:t xml:space="preserve"> проживавших в этой местности российских поэтов и писателей, деятелей науки, природных и историко-культурных ландшафтов, флоры и фауны и др.; </w:t>
      </w:r>
    </w:p>
    <w:p w:rsidR="00525C25" w:rsidRPr="00525C25" w:rsidRDefault="00525C25" w:rsidP="00525C25">
      <w:pPr>
        <w:widowControl w:val="0"/>
        <w:numPr>
          <w:ilvl w:val="0"/>
          <w:numId w:val="8"/>
        </w:numPr>
        <w:tabs>
          <w:tab w:val="left" w:pos="851"/>
          <w:tab w:val="left" w:pos="993"/>
        </w:tabs>
        <w:spacing w:after="0" w:line="240" w:lineRule="atLeast"/>
        <w:ind w:left="0" w:firstLine="709"/>
        <w:jc w:val="both"/>
        <w:rPr>
          <w:rFonts w:ascii="Times New Roman" w:hAnsi="Times New Roman" w:cs="Times New Roman"/>
          <w:sz w:val="26"/>
          <w:szCs w:val="26"/>
        </w:rPr>
      </w:pPr>
      <w:r w:rsidRPr="00525C25">
        <w:rPr>
          <w:rFonts w:ascii="Times New Roman" w:hAnsi="Times New Roman" w:cs="Times New Roman"/>
          <w:sz w:val="26"/>
          <w:szCs w:val="26"/>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25C25" w:rsidRDefault="00525C25" w:rsidP="00345302">
      <w:pPr>
        <w:spacing w:after="0" w:line="240" w:lineRule="atLeast"/>
        <w:ind w:firstLine="708"/>
        <w:jc w:val="both"/>
        <w:rPr>
          <w:rFonts w:ascii="Times New Roman" w:hAnsi="Times New Roman" w:cs="Times New Roman"/>
          <w:sz w:val="26"/>
          <w:szCs w:val="26"/>
        </w:rPr>
      </w:pPr>
    </w:p>
    <w:p w:rsidR="00525C25" w:rsidRPr="00525C25" w:rsidRDefault="00525C25" w:rsidP="00525C25">
      <w:pPr>
        <w:spacing w:after="0" w:line="240" w:lineRule="atLeast"/>
        <w:jc w:val="center"/>
        <w:rPr>
          <w:rFonts w:ascii="Times New Roman" w:hAnsi="Times New Roman" w:cs="Times New Roman"/>
          <w:b/>
          <w:sz w:val="26"/>
          <w:szCs w:val="26"/>
        </w:rPr>
      </w:pPr>
      <w:r w:rsidRPr="00525C25">
        <w:rPr>
          <w:rFonts w:ascii="Times New Roman" w:hAnsi="Times New Roman" w:cs="Times New Roman"/>
          <w:b/>
          <w:sz w:val="26"/>
          <w:szCs w:val="26"/>
        </w:rPr>
        <w:t>«</w:t>
      </w:r>
      <w:r w:rsidR="000514E1" w:rsidRPr="00525C25">
        <w:rPr>
          <w:rFonts w:ascii="Times New Roman" w:hAnsi="Times New Roman" w:cs="Times New Roman"/>
          <w:b/>
          <w:sz w:val="26"/>
          <w:szCs w:val="26"/>
        </w:rPr>
        <w:t>Организация пре</w:t>
      </w:r>
      <w:r w:rsidRPr="00525C25">
        <w:rPr>
          <w:rFonts w:ascii="Times New Roman" w:hAnsi="Times New Roman" w:cs="Times New Roman"/>
          <w:b/>
          <w:sz w:val="26"/>
          <w:szCs w:val="26"/>
        </w:rPr>
        <w:t>дметно-пространственной среды»</w:t>
      </w:r>
    </w:p>
    <w:p w:rsidR="00F50044" w:rsidRPr="00F50044" w:rsidRDefault="00F50044" w:rsidP="00F50044">
      <w:pPr>
        <w:tabs>
          <w:tab w:val="left" w:pos="851"/>
          <w:tab w:val="left" w:pos="2977"/>
        </w:tabs>
        <w:spacing w:after="0" w:line="240" w:lineRule="atLeast"/>
        <w:ind w:firstLine="709"/>
        <w:jc w:val="both"/>
        <w:rPr>
          <w:rFonts w:ascii="Times New Roman" w:hAnsi="Times New Roman" w:cs="Times New Roman"/>
          <w:sz w:val="26"/>
          <w:szCs w:val="26"/>
        </w:rPr>
      </w:pPr>
      <w:r w:rsidRPr="00F50044">
        <w:rPr>
          <w:rFonts w:ascii="Times New Roman" w:hAnsi="Times New Roman" w:cs="Times New Roman"/>
          <w:sz w:val="26"/>
          <w:szCs w:val="26"/>
        </w:rPr>
        <w:t xml:space="preserve">Окружающая школьника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w:t>
      </w:r>
      <w:r w:rsidRPr="00F50044">
        <w:rPr>
          <w:rFonts w:ascii="Times New Roman" w:hAnsi="Times New Roman" w:cs="Times New Roman"/>
          <w:sz w:val="26"/>
          <w:szCs w:val="26"/>
        </w:rPr>
        <w:lastRenderedPageBreak/>
        <w:t>комфорта, поднимает настроение, предупреждает стрессовые ситуации, способствует позитивному восприятию обучающимся Школы.</w:t>
      </w:r>
    </w:p>
    <w:p w:rsidR="0032561C" w:rsidRDefault="000514E1" w:rsidP="00345302">
      <w:pPr>
        <w:spacing w:after="0" w:line="240" w:lineRule="atLeast"/>
        <w:ind w:firstLine="708"/>
        <w:jc w:val="both"/>
        <w:rPr>
          <w:rFonts w:ascii="Times New Roman" w:hAnsi="Times New Roman" w:cs="Times New Roman"/>
          <w:sz w:val="26"/>
          <w:szCs w:val="26"/>
        </w:rPr>
      </w:pPr>
      <w:r w:rsidRPr="000514E1">
        <w:rPr>
          <w:rFonts w:ascii="Times New Roman" w:hAnsi="Times New Roman" w:cs="Times New Roman"/>
          <w:sz w:val="26"/>
          <w:szCs w:val="26"/>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p>
    <w:p w:rsidR="00466B81" w:rsidRDefault="0032561C" w:rsidP="00345302">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оформление внешнего вида здания, фасада, холла при входе в </w:t>
      </w:r>
      <w:r w:rsidR="00466B81">
        <w:rPr>
          <w:rFonts w:ascii="Times New Roman" w:hAnsi="Times New Roman" w:cs="Times New Roman"/>
          <w:sz w:val="26"/>
          <w:szCs w:val="26"/>
        </w:rPr>
        <w:t>Школу</w:t>
      </w:r>
      <w:r w:rsidR="000514E1" w:rsidRPr="000514E1">
        <w:rPr>
          <w:rFonts w:ascii="Times New Roman" w:hAnsi="Times New Roman" w:cs="Times New Roman"/>
          <w:sz w:val="26"/>
          <w:szCs w:val="26"/>
        </w:rPr>
        <w:t xml:space="preserve"> государственной символикой Российской Федерации, </w:t>
      </w:r>
      <w:r w:rsidR="00466B81">
        <w:rPr>
          <w:rFonts w:ascii="Times New Roman" w:hAnsi="Times New Roman" w:cs="Times New Roman"/>
          <w:sz w:val="26"/>
          <w:szCs w:val="26"/>
        </w:rPr>
        <w:t>Вологодской области</w:t>
      </w:r>
      <w:r w:rsidR="000514E1" w:rsidRPr="000514E1">
        <w:rPr>
          <w:rFonts w:ascii="Times New Roman" w:hAnsi="Times New Roman" w:cs="Times New Roman"/>
          <w:sz w:val="26"/>
          <w:szCs w:val="26"/>
        </w:rPr>
        <w:t xml:space="preserve">, </w:t>
      </w:r>
      <w:r w:rsidR="000514E1" w:rsidRPr="00466B81">
        <w:rPr>
          <w:rFonts w:ascii="Times New Roman" w:hAnsi="Times New Roman" w:cs="Times New Roman"/>
          <w:sz w:val="26"/>
          <w:szCs w:val="26"/>
        </w:rPr>
        <w:t xml:space="preserve">муниципального образования </w:t>
      </w:r>
      <w:r w:rsidR="00466B81">
        <w:rPr>
          <w:rFonts w:ascii="Times New Roman" w:hAnsi="Times New Roman" w:cs="Times New Roman"/>
          <w:sz w:val="26"/>
          <w:szCs w:val="26"/>
        </w:rPr>
        <w:t>«Городской округ</w:t>
      </w:r>
      <w:r w:rsidR="00466B81" w:rsidRPr="00466B81">
        <w:rPr>
          <w:rFonts w:ascii="Times New Roman" w:hAnsi="Times New Roman" w:cs="Times New Roman"/>
          <w:sz w:val="26"/>
          <w:szCs w:val="26"/>
        </w:rPr>
        <w:t xml:space="preserve"> </w:t>
      </w:r>
      <w:r w:rsidR="00466B81" w:rsidRPr="00466B81">
        <w:rPr>
          <w:rStyle w:val="a7"/>
          <w:rFonts w:ascii="Times New Roman" w:hAnsi="Times New Roman" w:cs="Times New Roman"/>
          <w:i w:val="0"/>
          <w:sz w:val="26"/>
          <w:szCs w:val="26"/>
        </w:rPr>
        <w:t>город Вологда</w:t>
      </w:r>
      <w:r w:rsidR="00466B81">
        <w:rPr>
          <w:rStyle w:val="a7"/>
          <w:rFonts w:ascii="Times New Roman" w:hAnsi="Times New Roman" w:cs="Times New Roman"/>
          <w:i w:val="0"/>
          <w:sz w:val="26"/>
          <w:szCs w:val="26"/>
        </w:rPr>
        <w:t>»</w:t>
      </w:r>
      <w:r w:rsidR="00466B81" w:rsidRPr="00466B81">
        <w:rPr>
          <w:rStyle w:val="a7"/>
          <w:rFonts w:ascii="Times New Roman" w:hAnsi="Times New Roman" w:cs="Times New Roman"/>
          <w:sz w:val="26"/>
          <w:szCs w:val="26"/>
        </w:rPr>
        <w:t xml:space="preserve"> </w:t>
      </w:r>
      <w:r w:rsidR="000514E1" w:rsidRPr="00466B81">
        <w:rPr>
          <w:rFonts w:ascii="Times New Roman" w:hAnsi="Times New Roman" w:cs="Times New Roman"/>
          <w:sz w:val="26"/>
          <w:szCs w:val="26"/>
        </w:rPr>
        <w:t>(флаг, герб),</w:t>
      </w:r>
      <w:r w:rsidR="000514E1" w:rsidRPr="000514E1">
        <w:rPr>
          <w:rFonts w:ascii="Times New Roman" w:hAnsi="Times New Roman" w:cs="Times New Roman"/>
          <w:sz w:val="26"/>
          <w:szCs w:val="26"/>
        </w:rPr>
        <w:t xml:space="preserve"> изображениями символики Российского государства в разные периоды тысячелетней истории, исторической символики региона; </w:t>
      </w:r>
    </w:p>
    <w:p w:rsidR="00466B81" w:rsidRDefault="00466B81" w:rsidP="00345302">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организацию и проведение церемоний поднятия (спуска) государственного флага Российской Федерации; </w:t>
      </w:r>
    </w:p>
    <w:p w:rsidR="00F54F97" w:rsidRDefault="00466B81" w:rsidP="00345302">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размещение карт России, </w:t>
      </w:r>
      <w:r w:rsidR="00F54F97">
        <w:rPr>
          <w:rFonts w:ascii="Times New Roman" w:hAnsi="Times New Roman" w:cs="Times New Roman"/>
          <w:sz w:val="26"/>
          <w:szCs w:val="26"/>
        </w:rPr>
        <w:t xml:space="preserve">Вологодской области, муниципального образования </w:t>
      </w:r>
      <w:r w:rsidR="000514E1" w:rsidRPr="000514E1">
        <w:rPr>
          <w:rFonts w:ascii="Times New Roman" w:hAnsi="Times New Roman" w:cs="Times New Roman"/>
          <w:sz w:val="26"/>
          <w:szCs w:val="26"/>
        </w:rPr>
        <w:t xml:space="preserve">(современных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w:t>
      </w:r>
      <w:r w:rsidR="00F54F97">
        <w:rPr>
          <w:rFonts w:ascii="Times New Roman" w:hAnsi="Times New Roman" w:cs="Times New Roman"/>
          <w:sz w:val="26"/>
          <w:szCs w:val="26"/>
        </w:rPr>
        <w:t>Вологодской области</w:t>
      </w:r>
      <w:r w:rsidR="000514E1" w:rsidRPr="000514E1">
        <w:rPr>
          <w:rFonts w:ascii="Times New Roman" w:hAnsi="Times New Roman" w:cs="Times New Roman"/>
          <w:sz w:val="26"/>
          <w:szCs w:val="26"/>
        </w:rPr>
        <w:t xml:space="preserve">,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
    <w:p w:rsidR="00F54F97" w:rsidRDefault="00F54F97" w:rsidP="00F54F97">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изготовление, размещение, обновление художественн</w:t>
      </w:r>
      <w:r>
        <w:rPr>
          <w:rFonts w:ascii="Times New Roman" w:hAnsi="Times New Roman" w:cs="Times New Roman"/>
          <w:sz w:val="26"/>
          <w:szCs w:val="26"/>
        </w:rPr>
        <w:t xml:space="preserve">ых изображений (символических, </w:t>
      </w:r>
      <w:r w:rsidR="000514E1" w:rsidRPr="000514E1">
        <w:rPr>
          <w:rFonts w:ascii="Times New Roman" w:hAnsi="Times New Roman" w:cs="Times New Roman"/>
          <w:sz w:val="26"/>
          <w:szCs w:val="26"/>
        </w:rPr>
        <w:t xml:space="preserve">живописных, фотографических, интерактивных аудио и видео) природы России, </w:t>
      </w:r>
      <w:r w:rsidR="00E53AD6">
        <w:rPr>
          <w:rFonts w:ascii="Times New Roman" w:hAnsi="Times New Roman" w:cs="Times New Roman"/>
          <w:sz w:val="26"/>
          <w:szCs w:val="26"/>
        </w:rPr>
        <w:t>Вологодской области</w:t>
      </w:r>
      <w:r w:rsidR="000514E1" w:rsidRPr="000514E1">
        <w:rPr>
          <w:rFonts w:ascii="Times New Roman" w:hAnsi="Times New Roman" w:cs="Times New Roman"/>
          <w:sz w:val="26"/>
          <w:szCs w:val="26"/>
        </w:rPr>
        <w:t xml:space="preserve">, местности, предметов традиционной культуры и быта, духовной культуры народов России; </w:t>
      </w:r>
    </w:p>
    <w:p w:rsidR="00E53AD6" w:rsidRDefault="00F54F97" w:rsidP="00F54F97">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организацию и поддержание в </w:t>
      </w:r>
      <w:r w:rsidR="00E53AD6">
        <w:rPr>
          <w:rFonts w:ascii="Times New Roman" w:hAnsi="Times New Roman" w:cs="Times New Roman"/>
          <w:sz w:val="26"/>
          <w:szCs w:val="26"/>
        </w:rPr>
        <w:t>Школе</w:t>
      </w:r>
      <w:r w:rsidR="000514E1" w:rsidRPr="000514E1">
        <w:rPr>
          <w:rFonts w:ascii="Times New Roman" w:hAnsi="Times New Roman" w:cs="Times New Roman"/>
          <w:sz w:val="26"/>
          <w:szCs w:val="26"/>
        </w:rPr>
        <w:t xml:space="preserve"> звукового пространства позитивной духовно-нравственной, гражданско-патриотической воспитательной направленности (звонки</w:t>
      </w:r>
      <w:r w:rsidR="00E53AD6">
        <w:rPr>
          <w:rFonts w:ascii="Times New Roman" w:hAnsi="Times New Roman" w:cs="Times New Roman"/>
          <w:sz w:val="26"/>
          <w:szCs w:val="26"/>
        </w:rPr>
        <w:t xml:space="preserve">, </w:t>
      </w:r>
      <w:r w:rsidR="000514E1" w:rsidRPr="000514E1">
        <w:rPr>
          <w:rFonts w:ascii="Times New Roman" w:hAnsi="Times New Roman" w:cs="Times New Roman"/>
          <w:sz w:val="26"/>
          <w:szCs w:val="26"/>
        </w:rPr>
        <w:t xml:space="preserve">мелодии, музыка, информационные сообщения), исполнение гимна Российской Федерации; </w:t>
      </w:r>
    </w:p>
    <w:p w:rsidR="00E53AD6" w:rsidRDefault="00E53AD6" w:rsidP="00F54F97">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разработку, оформление, поддержание, использование в воспитательном процессе "мест гражданского почитания" в помещениях </w:t>
      </w:r>
      <w:r>
        <w:rPr>
          <w:rFonts w:ascii="Times New Roman" w:hAnsi="Times New Roman" w:cs="Times New Roman"/>
          <w:sz w:val="26"/>
          <w:szCs w:val="26"/>
        </w:rPr>
        <w:t>Школы</w:t>
      </w:r>
      <w:r w:rsidR="000514E1" w:rsidRPr="000514E1">
        <w:rPr>
          <w:rFonts w:ascii="Times New Roman" w:hAnsi="Times New Roman" w:cs="Times New Roman"/>
          <w:sz w:val="26"/>
          <w:szCs w:val="26"/>
        </w:rPr>
        <w:t xml:space="preserve"> или на прилегающей территории для общественно</w:t>
      </w:r>
      <w:r>
        <w:rPr>
          <w:rFonts w:ascii="Times New Roman" w:hAnsi="Times New Roman" w:cs="Times New Roman"/>
          <w:sz w:val="26"/>
          <w:szCs w:val="26"/>
        </w:rPr>
        <w:t>-</w:t>
      </w:r>
      <w:r w:rsidR="000514E1" w:rsidRPr="000514E1">
        <w:rPr>
          <w:rFonts w:ascii="Times New Roman" w:hAnsi="Times New Roman" w:cs="Times New Roman"/>
          <w:sz w:val="26"/>
          <w:szCs w:val="26"/>
        </w:rPr>
        <w:t xml:space="preserve">гражданского почитания лиц, мест, событий в истории России; мемориалов воинской славы, памятников, памятных досок; </w:t>
      </w:r>
    </w:p>
    <w:p w:rsidR="00E53AD6" w:rsidRDefault="00E53AD6" w:rsidP="00F54F97">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 </w:t>
      </w:r>
    </w:p>
    <w:p w:rsidR="00E53AD6" w:rsidRDefault="00E53AD6" w:rsidP="00F54F97">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разработку и популяризацию символики </w:t>
      </w:r>
      <w:r>
        <w:rPr>
          <w:rFonts w:ascii="Times New Roman" w:hAnsi="Times New Roman" w:cs="Times New Roman"/>
          <w:sz w:val="26"/>
          <w:szCs w:val="26"/>
        </w:rPr>
        <w:t>Школы</w:t>
      </w:r>
      <w:r w:rsidR="000514E1" w:rsidRPr="000514E1">
        <w:rPr>
          <w:rFonts w:ascii="Times New Roman" w:hAnsi="Times New Roman" w:cs="Times New Roman"/>
          <w:sz w:val="26"/>
          <w:szCs w:val="26"/>
        </w:rPr>
        <w:t xml:space="preserve"> (эмблема, флаг, логотип, элементы костюма обучающихся и другое), используемой как повседневно, так и в торжественные моменты; </w:t>
      </w:r>
    </w:p>
    <w:p w:rsidR="00E53AD6" w:rsidRDefault="00E53AD6" w:rsidP="00F54F97">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подготовку и размещение регулярно сменяемых экспозиций </w:t>
      </w:r>
      <w:proofErr w:type="gramStart"/>
      <w:r w:rsidR="000514E1" w:rsidRPr="000514E1">
        <w:rPr>
          <w:rFonts w:ascii="Times New Roman" w:hAnsi="Times New Roman" w:cs="Times New Roman"/>
          <w:sz w:val="26"/>
          <w:szCs w:val="26"/>
        </w:rPr>
        <w:t>творческих работ</w:t>
      </w:r>
      <w:proofErr w:type="gramEnd"/>
      <w:r w:rsidR="000514E1" w:rsidRPr="000514E1">
        <w:rPr>
          <w:rFonts w:ascii="Times New Roman" w:hAnsi="Times New Roman" w:cs="Times New Roman"/>
          <w:sz w:val="26"/>
          <w:szCs w:val="26"/>
        </w:rPr>
        <w:t xml:space="preserve"> обучающихся в разных предметных областях, демонстрирующих их способности, знакомящих с работами друг друга; </w:t>
      </w:r>
    </w:p>
    <w:p w:rsidR="00E53AD6" w:rsidRDefault="00E53AD6" w:rsidP="00F54F97">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поддержание эстетического вида и благоустройство всех помещений в </w:t>
      </w:r>
      <w:r>
        <w:rPr>
          <w:rFonts w:ascii="Times New Roman" w:hAnsi="Times New Roman" w:cs="Times New Roman"/>
          <w:sz w:val="26"/>
          <w:szCs w:val="26"/>
        </w:rPr>
        <w:t>Школе</w:t>
      </w:r>
      <w:r w:rsidR="000514E1" w:rsidRPr="000514E1">
        <w:rPr>
          <w:rFonts w:ascii="Times New Roman" w:hAnsi="Times New Roman" w:cs="Times New Roman"/>
          <w:sz w:val="26"/>
          <w:szCs w:val="26"/>
        </w:rPr>
        <w:t xml:space="preserve">, доступных и безопасных рекреационных зон, озеленение территории при </w:t>
      </w:r>
      <w:r>
        <w:rPr>
          <w:rFonts w:ascii="Times New Roman" w:hAnsi="Times New Roman" w:cs="Times New Roman"/>
          <w:sz w:val="26"/>
          <w:szCs w:val="26"/>
        </w:rPr>
        <w:t>Школе</w:t>
      </w:r>
      <w:r w:rsidR="000514E1" w:rsidRPr="000514E1">
        <w:rPr>
          <w:rFonts w:ascii="Times New Roman" w:hAnsi="Times New Roman" w:cs="Times New Roman"/>
          <w:sz w:val="26"/>
          <w:szCs w:val="26"/>
        </w:rPr>
        <w:t xml:space="preserve">; </w:t>
      </w:r>
    </w:p>
    <w:p w:rsidR="00E53AD6" w:rsidRDefault="00E53AD6" w:rsidP="00F54F97">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lastRenderedPageBreak/>
        <w:t>-</w:t>
      </w:r>
      <w:r w:rsidR="000514E1" w:rsidRPr="000514E1">
        <w:rPr>
          <w:rFonts w:ascii="Times New Roman" w:hAnsi="Times New Roman" w:cs="Times New Roman"/>
          <w:sz w:val="26"/>
          <w:szCs w:val="26"/>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E53AD6" w:rsidRDefault="00E53AD6" w:rsidP="00F54F97">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rsidR="00E53AD6" w:rsidRDefault="00E53AD6" w:rsidP="00F54F97">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E53AD6" w:rsidRDefault="00E53AD6" w:rsidP="00F54F97">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E53AD6" w:rsidRDefault="00E53AD6" w:rsidP="00F54F97">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w:t>
      </w:r>
      <w:r>
        <w:rPr>
          <w:rFonts w:ascii="Times New Roman" w:hAnsi="Times New Roman" w:cs="Times New Roman"/>
          <w:sz w:val="26"/>
          <w:szCs w:val="26"/>
        </w:rPr>
        <w:t>Школы</w:t>
      </w:r>
      <w:r w:rsidR="000514E1" w:rsidRPr="000514E1">
        <w:rPr>
          <w:rFonts w:ascii="Times New Roman" w:hAnsi="Times New Roman" w:cs="Times New Roman"/>
          <w:sz w:val="26"/>
          <w:szCs w:val="26"/>
        </w:rPr>
        <w:t xml:space="preserve">, актуальных вопросах профилактики и безопасности. </w:t>
      </w:r>
    </w:p>
    <w:p w:rsidR="00E53AD6" w:rsidRDefault="000514E1" w:rsidP="00F54F97">
      <w:pPr>
        <w:spacing w:after="0" w:line="240" w:lineRule="atLeast"/>
        <w:ind w:firstLine="708"/>
        <w:jc w:val="both"/>
        <w:rPr>
          <w:rFonts w:ascii="Times New Roman" w:hAnsi="Times New Roman" w:cs="Times New Roman"/>
          <w:sz w:val="26"/>
          <w:szCs w:val="26"/>
        </w:rPr>
      </w:pPr>
      <w:r w:rsidRPr="000514E1">
        <w:rPr>
          <w:rFonts w:ascii="Times New Roman" w:hAnsi="Times New Roman" w:cs="Times New Roman"/>
          <w:sz w:val="26"/>
          <w:szCs w:val="26"/>
        </w:rPr>
        <w:t xml:space="preserve">Предметно-пространственная среда строится как максимально доступная для обучающихся с особыми образовательными потребностями. </w:t>
      </w:r>
    </w:p>
    <w:p w:rsidR="00E53AD6" w:rsidRDefault="00E53AD6" w:rsidP="00F54F97">
      <w:pPr>
        <w:spacing w:after="0" w:line="240" w:lineRule="atLeast"/>
        <w:ind w:firstLine="708"/>
        <w:jc w:val="both"/>
        <w:rPr>
          <w:rFonts w:ascii="Times New Roman" w:hAnsi="Times New Roman" w:cs="Times New Roman"/>
          <w:sz w:val="26"/>
          <w:szCs w:val="26"/>
        </w:rPr>
      </w:pPr>
    </w:p>
    <w:p w:rsidR="00DF7EDA" w:rsidRPr="00274517" w:rsidRDefault="00274517" w:rsidP="00274517">
      <w:pPr>
        <w:spacing w:after="0" w:line="240" w:lineRule="atLeast"/>
        <w:jc w:val="center"/>
        <w:rPr>
          <w:rFonts w:ascii="Times New Roman" w:hAnsi="Times New Roman" w:cs="Times New Roman"/>
          <w:b/>
          <w:sz w:val="26"/>
          <w:szCs w:val="26"/>
        </w:rPr>
      </w:pPr>
      <w:r w:rsidRPr="00274517">
        <w:rPr>
          <w:rFonts w:ascii="Times New Roman" w:hAnsi="Times New Roman" w:cs="Times New Roman"/>
          <w:b/>
          <w:sz w:val="26"/>
          <w:szCs w:val="26"/>
        </w:rPr>
        <w:t>«</w:t>
      </w:r>
      <w:r w:rsidR="000514E1" w:rsidRPr="00274517">
        <w:rPr>
          <w:rFonts w:ascii="Times New Roman" w:hAnsi="Times New Roman" w:cs="Times New Roman"/>
          <w:b/>
          <w:sz w:val="26"/>
          <w:szCs w:val="26"/>
        </w:rPr>
        <w:t>Взаимодействие с родителями (законными пред</w:t>
      </w:r>
      <w:r w:rsidR="00DF7EDA" w:rsidRPr="00274517">
        <w:rPr>
          <w:rFonts w:ascii="Times New Roman" w:hAnsi="Times New Roman" w:cs="Times New Roman"/>
          <w:b/>
          <w:sz w:val="26"/>
          <w:szCs w:val="26"/>
        </w:rPr>
        <w:t>ставителями)»</w:t>
      </w:r>
    </w:p>
    <w:p w:rsidR="00274517" w:rsidRDefault="000514E1" w:rsidP="00F54F97">
      <w:pPr>
        <w:spacing w:after="0" w:line="240" w:lineRule="atLeast"/>
        <w:ind w:firstLine="708"/>
        <w:jc w:val="both"/>
        <w:rPr>
          <w:rFonts w:ascii="Times New Roman" w:hAnsi="Times New Roman" w:cs="Times New Roman"/>
          <w:sz w:val="26"/>
          <w:szCs w:val="26"/>
        </w:rPr>
      </w:pPr>
      <w:r w:rsidRPr="000514E1">
        <w:rPr>
          <w:rFonts w:ascii="Times New Roman" w:hAnsi="Times New Roman" w:cs="Times New Roman"/>
          <w:sz w:val="26"/>
          <w:szCs w:val="26"/>
        </w:rPr>
        <w:t xml:space="preserve"> Реализация воспитательного потенциала взаимодействия с родителями (законными представителями) обучающихся предусматривает: </w:t>
      </w:r>
    </w:p>
    <w:p w:rsidR="000B54E1" w:rsidRDefault="00274517" w:rsidP="00F54F97">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B54E1">
        <w:rPr>
          <w:rFonts w:ascii="Times New Roman" w:hAnsi="Times New Roman" w:cs="Times New Roman"/>
          <w:sz w:val="26"/>
          <w:szCs w:val="26"/>
        </w:rPr>
        <w:t xml:space="preserve"> </w:t>
      </w:r>
      <w:r w:rsidR="000514E1" w:rsidRPr="000514E1">
        <w:rPr>
          <w:rFonts w:ascii="Times New Roman" w:hAnsi="Times New Roman" w:cs="Times New Roman"/>
          <w:sz w:val="26"/>
          <w:szCs w:val="26"/>
        </w:rPr>
        <w:t xml:space="preserve">деятельность в </w:t>
      </w:r>
      <w:r>
        <w:rPr>
          <w:rFonts w:ascii="Times New Roman" w:hAnsi="Times New Roman" w:cs="Times New Roman"/>
          <w:sz w:val="26"/>
          <w:szCs w:val="26"/>
        </w:rPr>
        <w:t>Школе</w:t>
      </w:r>
      <w:r w:rsidR="000514E1" w:rsidRPr="000514E1">
        <w:rPr>
          <w:rFonts w:ascii="Times New Roman" w:hAnsi="Times New Roman" w:cs="Times New Roman"/>
          <w:sz w:val="26"/>
          <w:szCs w:val="26"/>
        </w:rPr>
        <w:t>, в классах представительных органов родительского сообщества (</w:t>
      </w:r>
      <w:r w:rsidR="000B54E1">
        <w:rPr>
          <w:rFonts w:ascii="Times New Roman" w:hAnsi="Times New Roman" w:cs="Times New Roman"/>
          <w:sz w:val="26"/>
          <w:szCs w:val="26"/>
        </w:rPr>
        <w:t>Совета родителей, родительских комитетов</w:t>
      </w:r>
      <w:r w:rsidR="000514E1" w:rsidRPr="000514E1">
        <w:rPr>
          <w:rFonts w:ascii="Times New Roman" w:hAnsi="Times New Roman" w:cs="Times New Roman"/>
          <w:sz w:val="26"/>
          <w:szCs w:val="26"/>
        </w:rPr>
        <w:t xml:space="preserve">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w:t>
      </w:r>
      <w:r w:rsidR="000B54E1">
        <w:rPr>
          <w:rFonts w:ascii="Times New Roman" w:hAnsi="Times New Roman" w:cs="Times New Roman"/>
          <w:sz w:val="26"/>
          <w:szCs w:val="26"/>
        </w:rPr>
        <w:t>Школы</w:t>
      </w:r>
      <w:r w:rsidR="000514E1" w:rsidRPr="000514E1">
        <w:rPr>
          <w:rFonts w:ascii="Times New Roman" w:hAnsi="Times New Roman" w:cs="Times New Roman"/>
          <w:sz w:val="26"/>
          <w:szCs w:val="26"/>
        </w:rPr>
        <w:t xml:space="preserve">; </w:t>
      </w:r>
    </w:p>
    <w:p w:rsidR="000B54E1" w:rsidRDefault="000B54E1" w:rsidP="000B54E1">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тематические родительские собрания в классах, общешкольные родительские собрания по вопросам воспитания, взаимоотношений обучающихся и педагогов, </w:t>
      </w:r>
      <w:r>
        <w:rPr>
          <w:rFonts w:ascii="Times New Roman" w:hAnsi="Times New Roman" w:cs="Times New Roman"/>
          <w:sz w:val="26"/>
          <w:szCs w:val="26"/>
        </w:rPr>
        <w:t xml:space="preserve">условий обучения и воспитания; </w:t>
      </w:r>
    </w:p>
    <w:p w:rsidR="000B54E1" w:rsidRDefault="000B54E1" w:rsidP="000B54E1">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0514E1" w:rsidRPr="000514E1">
        <w:rPr>
          <w:rFonts w:ascii="Times New Roman" w:hAnsi="Times New Roman" w:cs="Times New Roman"/>
          <w:sz w:val="26"/>
          <w:szCs w:val="26"/>
        </w:rPr>
        <w:t xml:space="preserve">родительские дни, в которые родители (законные представители) могут посещать уроки и внеурочные занятия; </w:t>
      </w:r>
    </w:p>
    <w:p w:rsidR="000B54E1" w:rsidRDefault="000B54E1" w:rsidP="000B54E1">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 </w:t>
      </w:r>
    </w:p>
    <w:p w:rsidR="000B54E1" w:rsidRDefault="000B54E1" w:rsidP="000B54E1">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0B54E1" w:rsidRDefault="000B54E1" w:rsidP="000B54E1">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участие родителей в психолого-педагогических консилиумах в случаях, предусмотренных нормативными документами о психолого-педагогическом консилиуме в </w:t>
      </w:r>
      <w:r>
        <w:rPr>
          <w:rFonts w:ascii="Times New Roman" w:hAnsi="Times New Roman" w:cs="Times New Roman"/>
          <w:sz w:val="26"/>
          <w:szCs w:val="26"/>
        </w:rPr>
        <w:t>Школе</w:t>
      </w:r>
      <w:r w:rsidR="000514E1" w:rsidRPr="000514E1">
        <w:rPr>
          <w:rFonts w:ascii="Times New Roman" w:hAnsi="Times New Roman" w:cs="Times New Roman"/>
          <w:sz w:val="26"/>
          <w:szCs w:val="26"/>
        </w:rPr>
        <w:t xml:space="preserve"> в соответствии с порядком привлечения родителей (законных представителей); </w:t>
      </w:r>
    </w:p>
    <w:p w:rsidR="000B54E1" w:rsidRDefault="000B54E1" w:rsidP="000B54E1">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привлечение родителей (законных представителей) к подготовке и проведению классных и общешкольных мероприятий</w:t>
      </w:r>
      <w:r w:rsidR="00CB5043">
        <w:rPr>
          <w:rFonts w:ascii="Times New Roman" w:hAnsi="Times New Roman" w:cs="Times New Roman"/>
          <w:sz w:val="26"/>
          <w:szCs w:val="26"/>
        </w:rPr>
        <w:t>, «Разговоров о важном»</w:t>
      </w:r>
      <w:r w:rsidR="000514E1" w:rsidRPr="000514E1">
        <w:rPr>
          <w:rFonts w:ascii="Times New Roman" w:hAnsi="Times New Roman" w:cs="Times New Roman"/>
          <w:sz w:val="26"/>
          <w:szCs w:val="26"/>
        </w:rPr>
        <w:t xml:space="preserve">; </w:t>
      </w:r>
    </w:p>
    <w:p w:rsidR="007067CF" w:rsidRDefault="000B54E1" w:rsidP="007067CF">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при наличии среди обучающихся детей-сирот, оставшихся без попечения родителей, приемных детей целевое взаимодействие с их законными представителями.  </w:t>
      </w:r>
    </w:p>
    <w:p w:rsidR="007067CF" w:rsidRPr="007067CF" w:rsidRDefault="007067CF" w:rsidP="007067CF">
      <w:pPr>
        <w:spacing w:after="0" w:line="240" w:lineRule="atLeast"/>
        <w:ind w:firstLine="708"/>
        <w:jc w:val="both"/>
        <w:rPr>
          <w:rFonts w:ascii="Times New Roman" w:hAnsi="Times New Roman" w:cs="Times New Roman"/>
          <w:sz w:val="26"/>
          <w:szCs w:val="26"/>
        </w:rPr>
      </w:pPr>
      <w:r w:rsidRPr="007067CF">
        <w:rPr>
          <w:rFonts w:ascii="Times New Roman" w:hAnsi="Times New Roman" w:cs="Times New Roman"/>
          <w:sz w:val="26"/>
          <w:szCs w:val="26"/>
        </w:rPr>
        <w:t xml:space="preserve">Работа с родителями (законными представителями) школьников осуществляется для лучшего достижения цели воспитания, которое обеспечивается </w:t>
      </w:r>
      <w:r w:rsidRPr="007067CF">
        <w:rPr>
          <w:rFonts w:ascii="Times New Roman" w:hAnsi="Times New Roman" w:cs="Times New Roman"/>
          <w:sz w:val="26"/>
          <w:szCs w:val="26"/>
        </w:rPr>
        <w:lastRenderedPageBreak/>
        <w:t xml:space="preserve">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w:t>
      </w:r>
    </w:p>
    <w:p w:rsidR="000B54E1" w:rsidRDefault="000B54E1" w:rsidP="004C51AD">
      <w:pPr>
        <w:spacing w:after="0" w:line="240" w:lineRule="atLeast"/>
        <w:ind w:firstLine="708"/>
        <w:jc w:val="both"/>
        <w:rPr>
          <w:rFonts w:ascii="Times New Roman" w:hAnsi="Times New Roman" w:cs="Times New Roman"/>
          <w:sz w:val="26"/>
          <w:szCs w:val="26"/>
        </w:rPr>
      </w:pPr>
    </w:p>
    <w:p w:rsidR="004C51AD" w:rsidRPr="004C51AD" w:rsidRDefault="004C51AD" w:rsidP="004C51AD">
      <w:pPr>
        <w:spacing w:after="0" w:line="240" w:lineRule="atLeast"/>
        <w:jc w:val="center"/>
        <w:rPr>
          <w:rFonts w:ascii="Times New Roman" w:eastAsia="Times New Roman" w:hAnsi="Times New Roman" w:cs="Times New Roman"/>
          <w:sz w:val="26"/>
          <w:szCs w:val="26"/>
          <w:lang w:eastAsia="ru-RU"/>
        </w:rPr>
      </w:pPr>
      <w:r w:rsidRPr="004C51AD">
        <w:rPr>
          <w:rFonts w:ascii="Times New Roman" w:eastAsia="Times New Roman" w:hAnsi="Times New Roman" w:cs="Times New Roman"/>
          <w:b/>
          <w:sz w:val="26"/>
          <w:szCs w:val="26"/>
          <w:lang w:eastAsia="ru-RU"/>
        </w:rPr>
        <w:t>«Самоуправление»</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4C51AD">
        <w:rPr>
          <w:rFonts w:ascii="Times New Roman" w:eastAsia="Times New Roman" w:hAnsi="Times New Roman" w:cs="Times New Roman"/>
          <w:sz w:val="26"/>
          <w:szCs w:val="26"/>
          <w:lang w:eastAsia="ru-RU"/>
        </w:rPr>
        <w:t>Реализация воспитательного потенциала ученического самоуправления в Школе предусматривает:</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4C51AD">
        <w:rPr>
          <w:rFonts w:ascii="Times New Roman" w:eastAsia="Times New Roman" w:hAnsi="Times New Roman" w:cs="Times New Roman"/>
          <w:sz w:val="26"/>
          <w:szCs w:val="26"/>
          <w:lang w:eastAsia="ru-RU"/>
        </w:rPr>
        <w:t>- организацию и деятельность органов ученического самоуправления - Ученического совета</w:t>
      </w:r>
      <w:r w:rsidR="005A2B96">
        <w:rPr>
          <w:rFonts w:ascii="Times New Roman" w:eastAsia="Times New Roman" w:hAnsi="Times New Roman" w:cs="Times New Roman"/>
          <w:sz w:val="26"/>
          <w:szCs w:val="26"/>
          <w:lang w:eastAsia="ru-RU"/>
        </w:rPr>
        <w:t>, избранного</w:t>
      </w:r>
      <w:r w:rsidRPr="004C51AD">
        <w:rPr>
          <w:rFonts w:ascii="Times New Roman" w:eastAsia="Times New Roman" w:hAnsi="Times New Roman" w:cs="Times New Roman"/>
          <w:sz w:val="26"/>
          <w:szCs w:val="26"/>
          <w:lang w:eastAsia="ru-RU"/>
        </w:rPr>
        <w:t xml:space="preserve"> обучающимися;</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4C51AD">
        <w:rPr>
          <w:rFonts w:ascii="Times New Roman" w:eastAsia="Times New Roman" w:hAnsi="Times New Roman" w:cs="Times New Roman"/>
          <w:sz w:val="26"/>
          <w:szCs w:val="26"/>
          <w:lang w:eastAsia="ru-RU"/>
        </w:rPr>
        <w:t xml:space="preserve">- представление Ученическим советом </w:t>
      </w:r>
      <w:proofErr w:type="gramStart"/>
      <w:r w:rsidRPr="004C51AD">
        <w:rPr>
          <w:rFonts w:ascii="Times New Roman" w:eastAsia="Times New Roman" w:hAnsi="Times New Roman" w:cs="Times New Roman"/>
          <w:sz w:val="26"/>
          <w:szCs w:val="26"/>
          <w:lang w:eastAsia="ru-RU"/>
        </w:rPr>
        <w:t>интересов</w:t>
      </w:r>
      <w:proofErr w:type="gramEnd"/>
      <w:r w:rsidRPr="004C51AD">
        <w:rPr>
          <w:rFonts w:ascii="Times New Roman" w:eastAsia="Times New Roman" w:hAnsi="Times New Roman" w:cs="Times New Roman"/>
          <w:sz w:val="26"/>
          <w:szCs w:val="26"/>
          <w:lang w:eastAsia="ru-RU"/>
        </w:rPr>
        <w:t xml:space="preserve"> обучающихся в процессе управления Школой; </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4C51AD">
        <w:rPr>
          <w:rFonts w:ascii="Times New Roman" w:eastAsia="Times New Roman" w:hAnsi="Times New Roman" w:cs="Times New Roman"/>
          <w:sz w:val="26"/>
          <w:szCs w:val="26"/>
          <w:lang w:eastAsia="ru-RU"/>
        </w:rPr>
        <w:t xml:space="preserve">- защиту органами ученического самоуправления законных интересов и </w:t>
      </w:r>
      <w:proofErr w:type="gramStart"/>
      <w:r w:rsidRPr="004C51AD">
        <w:rPr>
          <w:rFonts w:ascii="Times New Roman" w:eastAsia="Times New Roman" w:hAnsi="Times New Roman" w:cs="Times New Roman"/>
          <w:sz w:val="26"/>
          <w:szCs w:val="26"/>
          <w:lang w:eastAsia="ru-RU"/>
        </w:rPr>
        <w:t>прав</w:t>
      </w:r>
      <w:proofErr w:type="gramEnd"/>
      <w:r w:rsidRPr="004C51AD">
        <w:rPr>
          <w:rFonts w:ascii="Times New Roman" w:eastAsia="Times New Roman" w:hAnsi="Times New Roman" w:cs="Times New Roman"/>
          <w:sz w:val="26"/>
          <w:szCs w:val="26"/>
          <w:lang w:eastAsia="ru-RU"/>
        </w:rPr>
        <w:t xml:space="preserve"> обучающихся;</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4C51AD">
        <w:rPr>
          <w:rFonts w:ascii="Times New Roman" w:eastAsia="Times New Roman" w:hAnsi="Times New Roman" w:cs="Times New Roman"/>
          <w:sz w:val="26"/>
          <w:szCs w:val="26"/>
          <w:lang w:eastAsia="ru-RU"/>
        </w:rPr>
        <w:t>-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4C51AD">
        <w:rPr>
          <w:rFonts w:ascii="Times New Roman" w:eastAsia="Times New Roman" w:hAnsi="Times New Roman" w:cs="Calibri"/>
          <w:color w:val="000000"/>
          <w:sz w:val="26"/>
          <w:szCs w:val="26"/>
          <w:lang w:eastAsia="ru-RU"/>
        </w:rPr>
        <w:t xml:space="preserve">Поддержка детского самоуправления в Школе помогает педагогическим работникам воспитывать у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w:t>
      </w:r>
      <w:r w:rsidR="00661E42">
        <w:rPr>
          <w:rFonts w:ascii="Times New Roman" w:eastAsia="Times New Roman" w:hAnsi="Times New Roman" w:cs="Calibri"/>
          <w:color w:val="000000"/>
          <w:sz w:val="26"/>
          <w:szCs w:val="26"/>
          <w:lang w:eastAsia="ru-RU"/>
        </w:rPr>
        <w:t>Поскольку обучающимся в начальной</w:t>
      </w:r>
      <w:r w:rsidRPr="004C51AD">
        <w:rPr>
          <w:rFonts w:ascii="Times New Roman" w:eastAsia="Times New Roman" w:hAnsi="Times New Roman" w:cs="Calibri"/>
          <w:color w:val="000000"/>
          <w:sz w:val="26"/>
          <w:szCs w:val="26"/>
          <w:lang w:eastAsia="ru-RU"/>
        </w:rPr>
        <w:t xml:space="preserve"> школе не всегда удается самостоятельно организовать свою деятельность, детское самоуправление на этом уровне осуществляется при поддержке педагога-куратора.</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color w:val="000000"/>
          <w:sz w:val="26"/>
          <w:szCs w:val="26"/>
          <w:lang w:eastAsia="ru-RU"/>
        </w:rPr>
      </w:pPr>
      <w:r w:rsidRPr="004C51AD">
        <w:rPr>
          <w:rFonts w:ascii="Times New Roman" w:eastAsia="Times New Roman" w:hAnsi="Times New Roman" w:cs="Times New Roman"/>
          <w:sz w:val="26"/>
          <w:szCs w:val="26"/>
          <w:lang w:eastAsia="ru-RU"/>
        </w:rPr>
        <w:t>В с</w:t>
      </w:r>
      <w:r w:rsidRPr="004C51AD">
        <w:rPr>
          <w:rFonts w:ascii="Times New Roman" w:eastAsia="Times New Roman" w:hAnsi="Times New Roman" w:cs="Times New Roman"/>
          <w:color w:val="000000"/>
          <w:sz w:val="26"/>
          <w:szCs w:val="26"/>
          <w:lang w:eastAsia="ru-RU"/>
        </w:rPr>
        <w:t>труктуру ученического самоуправления Школы входят школьные центры:</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4C51AD">
        <w:rPr>
          <w:rFonts w:ascii="Times New Roman" w:eastAsia="Times New Roman" w:hAnsi="Times New Roman" w:cs="Times New Roman"/>
          <w:color w:val="000000"/>
          <w:sz w:val="26"/>
          <w:szCs w:val="26"/>
          <w:lang w:eastAsia="ru-RU"/>
        </w:rPr>
        <w:t>- Центр образования. Цель деятельности: формирование положительного отношения к обучению, развитие познавательной активности, интеллектуальное развитие обучающихся</w:t>
      </w:r>
      <w:r w:rsidRPr="004C51AD">
        <w:rPr>
          <w:rFonts w:ascii="Times New Roman" w:eastAsia="Times New Roman" w:hAnsi="Times New Roman" w:cs="Times New Roman"/>
          <w:sz w:val="26"/>
          <w:szCs w:val="26"/>
          <w:lang w:eastAsia="ru-RU"/>
        </w:rPr>
        <w:t>.</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color w:val="000000"/>
          <w:sz w:val="26"/>
          <w:szCs w:val="26"/>
          <w:lang w:eastAsia="ru-RU"/>
        </w:rPr>
      </w:pPr>
      <w:r w:rsidRPr="004C51AD">
        <w:rPr>
          <w:rFonts w:ascii="Times New Roman" w:eastAsia="Times New Roman" w:hAnsi="Times New Roman" w:cs="Times New Roman"/>
          <w:sz w:val="26"/>
          <w:szCs w:val="26"/>
          <w:lang w:eastAsia="ru-RU"/>
        </w:rPr>
        <w:t xml:space="preserve">- </w:t>
      </w:r>
      <w:r w:rsidRPr="004C51AD">
        <w:rPr>
          <w:rFonts w:ascii="Times New Roman" w:eastAsia="Times New Roman" w:hAnsi="Times New Roman" w:cs="Times New Roman"/>
          <w:color w:val="000000"/>
          <w:sz w:val="26"/>
          <w:szCs w:val="26"/>
          <w:lang w:eastAsia="ru-RU"/>
        </w:rPr>
        <w:t>Центр правопорядка. Цель: формирование сознательной дисциплины обучающихся и их правовой культуры.</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color w:val="000000"/>
          <w:sz w:val="26"/>
          <w:szCs w:val="26"/>
          <w:lang w:eastAsia="ru-RU"/>
        </w:rPr>
      </w:pPr>
      <w:r w:rsidRPr="004C51AD">
        <w:rPr>
          <w:rFonts w:ascii="Times New Roman" w:eastAsia="Times New Roman" w:hAnsi="Times New Roman" w:cs="Times New Roman"/>
          <w:color w:val="000000"/>
          <w:sz w:val="26"/>
          <w:szCs w:val="26"/>
          <w:lang w:eastAsia="ru-RU"/>
        </w:rPr>
        <w:t>- Центр интересных дел. Цель: создание условий для самореализации, развитие творческого потенциала обучающихся через организацию общешкольных мероприятий, коллективных творческих дел (КТД), выставок, конкурсов.</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4C51AD">
        <w:rPr>
          <w:rFonts w:ascii="Times New Roman" w:eastAsia="Times New Roman" w:hAnsi="Times New Roman" w:cs="Times New Roman"/>
          <w:color w:val="000000"/>
          <w:sz w:val="26"/>
          <w:szCs w:val="26"/>
          <w:lang w:eastAsia="ru-RU"/>
        </w:rPr>
        <w:t>- Центр информации и печати (медиа-центр). Цель: создание условий для самореализации творческих способностей обучающихся</w:t>
      </w:r>
      <w:r w:rsidRPr="004C51AD">
        <w:rPr>
          <w:rFonts w:ascii="Times New Roman" w:eastAsia="Times New Roman" w:hAnsi="Times New Roman" w:cs="Times New Roman"/>
          <w:sz w:val="26"/>
          <w:szCs w:val="26"/>
          <w:lang w:eastAsia="ru-RU"/>
        </w:rPr>
        <w:t>.</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color w:val="000000"/>
          <w:sz w:val="26"/>
          <w:szCs w:val="26"/>
          <w:lang w:eastAsia="ru-RU"/>
        </w:rPr>
      </w:pPr>
      <w:r w:rsidRPr="004C51AD">
        <w:rPr>
          <w:rFonts w:ascii="Times New Roman" w:eastAsia="Times New Roman" w:hAnsi="Times New Roman" w:cs="Times New Roman"/>
          <w:sz w:val="26"/>
          <w:szCs w:val="26"/>
          <w:lang w:eastAsia="ru-RU"/>
        </w:rPr>
        <w:t xml:space="preserve">- </w:t>
      </w:r>
      <w:r w:rsidRPr="004C51AD">
        <w:rPr>
          <w:rFonts w:ascii="Times New Roman" w:eastAsia="Times New Roman" w:hAnsi="Times New Roman" w:cs="Times New Roman"/>
          <w:color w:val="000000"/>
          <w:sz w:val="26"/>
          <w:szCs w:val="26"/>
          <w:lang w:eastAsia="ru-RU"/>
        </w:rPr>
        <w:t xml:space="preserve">Центр добрых дел (наставничество и </w:t>
      </w:r>
      <w:proofErr w:type="spellStart"/>
      <w:r w:rsidRPr="004C51AD">
        <w:rPr>
          <w:rFonts w:ascii="Times New Roman" w:eastAsia="Times New Roman" w:hAnsi="Times New Roman" w:cs="Times New Roman"/>
          <w:color w:val="000000"/>
          <w:sz w:val="26"/>
          <w:szCs w:val="26"/>
          <w:lang w:eastAsia="ru-RU"/>
        </w:rPr>
        <w:t>волонтёрство</w:t>
      </w:r>
      <w:proofErr w:type="spellEnd"/>
      <w:r w:rsidRPr="004C51AD">
        <w:rPr>
          <w:rFonts w:ascii="Times New Roman" w:eastAsia="Times New Roman" w:hAnsi="Times New Roman" w:cs="Times New Roman"/>
          <w:color w:val="000000"/>
          <w:sz w:val="26"/>
          <w:szCs w:val="26"/>
          <w:lang w:eastAsia="ru-RU"/>
        </w:rPr>
        <w:t>). Цель: формирование активной гражданской позиции через участие обучающихся в общественно значимой деятельности.</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color w:val="000000"/>
          <w:sz w:val="26"/>
          <w:szCs w:val="26"/>
          <w:lang w:eastAsia="ru-RU"/>
        </w:rPr>
      </w:pPr>
      <w:r w:rsidRPr="004C51AD">
        <w:rPr>
          <w:rFonts w:ascii="Times New Roman" w:eastAsia="Times New Roman" w:hAnsi="Times New Roman" w:cs="Times New Roman"/>
          <w:color w:val="000000"/>
          <w:sz w:val="26"/>
          <w:szCs w:val="26"/>
          <w:lang w:eastAsia="ru-RU"/>
        </w:rPr>
        <w:t>- Центр здоровья и спорта. Цель: создание условий для приобщения обучающихся к здоровому образу жизни</w:t>
      </w:r>
    </w:p>
    <w:p w:rsidR="004C51AD" w:rsidRPr="004C51AD" w:rsidRDefault="004C51AD" w:rsidP="004C51AD">
      <w:pPr>
        <w:widowControl w:val="0"/>
        <w:tabs>
          <w:tab w:val="left" w:pos="851"/>
        </w:tabs>
        <w:spacing w:after="0" w:line="240" w:lineRule="atLeast"/>
        <w:jc w:val="both"/>
        <w:rPr>
          <w:rFonts w:ascii="Times New Roman" w:eastAsia="Times New Roman" w:hAnsi="Times New Roman" w:cs="Times New Roman"/>
          <w:b/>
          <w:sz w:val="26"/>
          <w:szCs w:val="26"/>
          <w:lang w:eastAsia="ru-RU"/>
        </w:rPr>
      </w:pPr>
    </w:p>
    <w:p w:rsidR="004C51AD" w:rsidRPr="004C51AD" w:rsidRDefault="004C51AD" w:rsidP="004C51AD">
      <w:pPr>
        <w:widowControl w:val="0"/>
        <w:tabs>
          <w:tab w:val="left" w:pos="851"/>
        </w:tabs>
        <w:spacing w:after="0" w:line="240" w:lineRule="atLeast"/>
        <w:jc w:val="center"/>
        <w:rPr>
          <w:rFonts w:ascii="Times New Roman" w:eastAsia="Times New Roman" w:hAnsi="Times New Roman" w:cs="Times New Roman"/>
          <w:b/>
          <w:sz w:val="26"/>
          <w:szCs w:val="26"/>
          <w:lang w:eastAsia="ru-RU"/>
        </w:rPr>
      </w:pPr>
      <w:r w:rsidRPr="004C51AD">
        <w:rPr>
          <w:rFonts w:ascii="Times New Roman" w:eastAsia="Times New Roman" w:hAnsi="Times New Roman" w:cs="Times New Roman"/>
          <w:b/>
          <w:sz w:val="26"/>
          <w:szCs w:val="26"/>
          <w:lang w:eastAsia="ru-RU"/>
        </w:rPr>
        <w:t>«Профилактика и безопасность»</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color w:val="000000"/>
          <w:sz w:val="26"/>
          <w:szCs w:val="26"/>
          <w:lang w:eastAsia="ru-RU"/>
        </w:rPr>
      </w:pPr>
      <w:r w:rsidRPr="004C51AD">
        <w:rPr>
          <w:rFonts w:ascii="Times New Roman" w:eastAsia="Times New Roman" w:hAnsi="Times New Roman" w:cs="Times New Roman"/>
          <w:color w:val="000000"/>
          <w:sz w:val="26"/>
          <w:szCs w:val="26"/>
          <w:lang w:eastAsia="ru-RU"/>
        </w:rPr>
        <w:t>Вопросы безопасности детей в последнее время получают всё большую актуальность. Опасности могут подстерегать обучающегося везде. Необходимо сформировать у</w:t>
      </w:r>
      <w:r w:rsidRPr="004C51AD">
        <w:rPr>
          <w:rFonts w:ascii="Times New Roman" w:eastAsia="Times New Roman" w:hAnsi="Times New Roman" w:cs="Times New Roman"/>
          <w:sz w:val="26"/>
          <w:szCs w:val="26"/>
          <w:lang w:eastAsia="ru-RU"/>
        </w:rPr>
        <w:t xml:space="preserve"> </w:t>
      </w:r>
      <w:r w:rsidRPr="004C51AD">
        <w:rPr>
          <w:rFonts w:ascii="Times New Roman" w:eastAsia="Times New Roman" w:hAnsi="Times New Roman" w:cs="Times New Roman"/>
          <w:color w:val="000000"/>
          <w:sz w:val="26"/>
          <w:szCs w:val="26"/>
          <w:lang w:eastAsia="ru-RU"/>
        </w:rPr>
        <w:t xml:space="preserve">обучающегося понимание личной и общественной значимости современной культуры безопасности жизнедеятельности, </w:t>
      </w:r>
      <w:proofErr w:type="spellStart"/>
      <w:r w:rsidRPr="004C51AD">
        <w:rPr>
          <w:rFonts w:ascii="Times New Roman" w:eastAsia="Times New Roman" w:hAnsi="Times New Roman" w:cs="Times New Roman"/>
          <w:color w:val="000000"/>
          <w:sz w:val="26"/>
          <w:szCs w:val="26"/>
          <w:lang w:eastAsia="ru-RU"/>
        </w:rPr>
        <w:t>антиэкстремистской</w:t>
      </w:r>
      <w:proofErr w:type="spellEnd"/>
      <w:r w:rsidRPr="004C51AD">
        <w:rPr>
          <w:rFonts w:ascii="Times New Roman" w:eastAsia="Times New Roman" w:hAnsi="Times New Roman" w:cs="Times New Roman"/>
          <w:color w:val="000000"/>
          <w:sz w:val="26"/>
          <w:szCs w:val="26"/>
          <w:lang w:eastAsia="ru-RU"/>
        </w:rPr>
        <w:t xml:space="preserve"> и антитеррористической личностной позиции; знание и умение применять меры безопасности и правила поведения на дорогах, в условиях опасных и чрезвычайных ситуаций; умение предвидеть возникновение опасных ситуаций по характерным </w:t>
      </w:r>
      <w:r w:rsidRPr="004C51AD">
        <w:rPr>
          <w:rFonts w:ascii="Times New Roman" w:eastAsia="Times New Roman" w:hAnsi="Times New Roman" w:cs="Times New Roman"/>
          <w:color w:val="000000"/>
          <w:sz w:val="26"/>
          <w:szCs w:val="26"/>
          <w:lang w:eastAsia="ru-RU"/>
        </w:rPr>
        <w:lastRenderedPageBreak/>
        <w:t>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умение принимать обоснованные решения в конкретной опасной ситуации с учетом реально складывающейся обстановки и индивидуальных возможностей; умение действовать индивидуально и в группе в экстремальных ситуациях, в том числе связанных с угрозой террористических актов и вовлечения в экстремистскую деятельность.</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color w:val="000000"/>
          <w:sz w:val="26"/>
          <w:szCs w:val="26"/>
          <w:lang w:eastAsia="ru-RU"/>
        </w:rPr>
      </w:pPr>
      <w:r w:rsidRPr="004C51AD">
        <w:rPr>
          <w:rFonts w:ascii="Times New Roman" w:eastAsia="Times New Roman" w:hAnsi="Times New Roman" w:cs="Times New Roman"/>
          <w:color w:val="000000"/>
          <w:sz w:val="26"/>
          <w:szCs w:val="26"/>
          <w:lang w:eastAsia="ru-RU"/>
        </w:rPr>
        <w:t>Основные направления деятельности в решении задач профилактики в Школе следующие:</w:t>
      </w:r>
    </w:p>
    <w:p w:rsidR="004C51AD" w:rsidRPr="004C51AD" w:rsidRDefault="004C51AD" w:rsidP="004C51AD">
      <w:pPr>
        <w:widowControl w:val="0"/>
        <w:numPr>
          <w:ilvl w:val="0"/>
          <w:numId w:val="9"/>
        </w:numPr>
        <w:tabs>
          <w:tab w:val="left" w:pos="851"/>
        </w:tabs>
        <w:spacing w:after="0" w:line="240" w:lineRule="atLeast"/>
        <w:ind w:left="426" w:hanging="426"/>
        <w:jc w:val="both"/>
        <w:rPr>
          <w:rFonts w:ascii="Times New Roman" w:eastAsia="Times New Roman" w:hAnsi="Times New Roman" w:cs="Times New Roman"/>
          <w:color w:val="000000"/>
          <w:sz w:val="26"/>
          <w:szCs w:val="26"/>
          <w:lang w:eastAsia="ru-RU"/>
        </w:rPr>
      </w:pPr>
      <w:r w:rsidRPr="004C51AD">
        <w:rPr>
          <w:rFonts w:ascii="Times New Roman" w:eastAsia="Times New Roman" w:hAnsi="Times New Roman" w:cs="Times New Roman"/>
          <w:color w:val="000000"/>
          <w:sz w:val="26"/>
          <w:szCs w:val="26"/>
          <w:lang w:eastAsia="ru-RU"/>
        </w:rPr>
        <w:t>Создание психологически безопасной образовательной среды для обучающихся.</w:t>
      </w:r>
    </w:p>
    <w:p w:rsidR="004C51AD" w:rsidRPr="004C51AD" w:rsidRDefault="004C51AD" w:rsidP="004C51AD">
      <w:pPr>
        <w:widowControl w:val="0"/>
        <w:numPr>
          <w:ilvl w:val="0"/>
          <w:numId w:val="9"/>
        </w:numPr>
        <w:tabs>
          <w:tab w:val="left" w:pos="851"/>
        </w:tabs>
        <w:spacing w:after="0" w:line="240" w:lineRule="atLeast"/>
        <w:ind w:left="426" w:hanging="426"/>
        <w:jc w:val="both"/>
        <w:rPr>
          <w:rFonts w:ascii="??" w:eastAsia="Times New Roman" w:hAnsi="??" w:cs="Times New Roman"/>
          <w:color w:val="000000"/>
          <w:sz w:val="26"/>
          <w:szCs w:val="26"/>
          <w:lang w:eastAsia="ru-RU"/>
        </w:rPr>
      </w:pPr>
      <w:r w:rsidRPr="004C51AD">
        <w:rPr>
          <w:rFonts w:ascii="Times New Roman" w:eastAsia="Times New Roman" w:hAnsi="Times New Roman" w:cs="Times New Roman"/>
          <w:color w:val="000000"/>
          <w:sz w:val="26"/>
          <w:szCs w:val="26"/>
          <w:lang w:eastAsia="ru-RU"/>
        </w:rPr>
        <w:t>Профилактика зависимого поведения (химической и нехимической зависимости).</w:t>
      </w:r>
    </w:p>
    <w:p w:rsidR="004C51AD" w:rsidRPr="004C51AD" w:rsidRDefault="004C51AD" w:rsidP="004C51AD">
      <w:pPr>
        <w:widowControl w:val="0"/>
        <w:numPr>
          <w:ilvl w:val="0"/>
          <w:numId w:val="9"/>
        </w:numPr>
        <w:tabs>
          <w:tab w:val="left" w:pos="851"/>
        </w:tabs>
        <w:spacing w:after="0" w:line="240" w:lineRule="atLeast"/>
        <w:ind w:left="426" w:hanging="426"/>
        <w:jc w:val="both"/>
        <w:rPr>
          <w:rFonts w:ascii="??" w:eastAsia="Times New Roman" w:hAnsi="??" w:cs="Times New Roman"/>
          <w:color w:val="000000"/>
          <w:sz w:val="26"/>
          <w:szCs w:val="26"/>
          <w:lang w:eastAsia="ru-RU"/>
        </w:rPr>
      </w:pPr>
      <w:r w:rsidRPr="004C51AD">
        <w:rPr>
          <w:rFonts w:ascii="Times New Roman" w:eastAsia="Times New Roman" w:hAnsi="Times New Roman" w:cs="Times New Roman"/>
          <w:color w:val="000000"/>
          <w:sz w:val="26"/>
          <w:szCs w:val="26"/>
          <w:lang w:eastAsia="ru-RU"/>
        </w:rPr>
        <w:t>Профилактика социально опасных инфекционных заболеваний (ВИЧ-инфекции и др.).</w:t>
      </w:r>
    </w:p>
    <w:p w:rsidR="004C51AD" w:rsidRPr="004C51AD" w:rsidRDefault="004C51AD" w:rsidP="004C51AD">
      <w:pPr>
        <w:widowControl w:val="0"/>
        <w:numPr>
          <w:ilvl w:val="0"/>
          <w:numId w:val="9"/>
        </w:numPr>
        <w:tabs>
          <w:tab w:val="left" w:pos="851"/>
        </w:tabs>
        <w:spacing w:after="0" w:line="240" w:lineRule="atLeast"/>
        <w:ind w:left="426" w:hanging="426"/>
        <w:jc w:val="both"/>
        <w:rPr>
          <w:rFonts w:ascii="??" w:eastAsia="Times New Roman" w:hAnsi="??" w:cs="Times New Roman"/>
          <w:color w:val="000000"/>
          <w:sz w:val="26"/>
          <w:szCs w:val="26"/>
          <w:lang w:eastAsia="ru-RU"/>
        </w:rPr>
      </w:pPr>
      <w:r w:rsidRPr="004C51AD">
        <w:rPr>
          <w:rFonts w:ascii="Times New Roman" w:eastAsia="Times New Roman" w:hAnsi="Times New Roman" w:cs="Times New Roman"/>
          <w:color w:val="000000"/>
          <w:sz w:val="26"/>
          <w:szCs w:val="26"/>
          <w:lang w:eastAsia="ru-RU"/>
        </w:rPr>
        <w:t>Профилактика правонарушений и безнадзорности, в том числе экстремистских проявлений.</w:t>
      </w:r>
    </w:p>
    <w:p w:rsidR="004C51AD" w:rsidRPr="004C51AD" w:rsidRDefault="004C51AD" w:rsidP="004C51AD">
      <w:pPr>
        <w:widowControl w:val="0"/>
        <w:numPr>
          <w:ilvl w:val="0"/>
          <w:numId w:val="9"/>
        </w:numPr>
        <w:tabs>
          <w:tab w:val="left" w:pos="851"/>
        </w:tabs>
        <w:spacing w:after="0" w:line="240" w:lineRule="atLeast"/>
        <w:ind w:left="426" w:hanging="426"/>
        <w:jc w:val="both"/>
        <w:rPr>
          <w:rFonts w:ascii="??" w:eastAsia="Times New Roman" w:hAnsi="??" w:cs="Times New Roman"/>
          <w:color w:val="000000"/>
          <w:sz w:val="26"/>
          <w:szCs w:val="26"/>
          <w:lang w:eastAsia="ru-RU"/>
        </w:rPr>
      </w:pPr>
      <w:r w:rsidRPr="004C51AD">
        <w:rPr>
          <w:rFonts w:ascii="Times New Roman" w:eastAsia="Times New Roman" w:hAnsi="Times New Roman" w:cs="Times New Roman"/>
          <w:color w:val="000000"/>
          <w:sz w:val="26"/>
          <w:szCs w:val="26"/>
          <w:lang w:eastAsia="ru-RU"/>
        </w:rPr>
        <w:t xml:space="preserve">Профилактика </w:t>
      </w:r>
      <w:proofErr w:type="spellStart"/>
      <w:r w:rsidRPr="004C51AD">
        <w:rPr>
          <w:rFonts w:ascii="Times New Roman" w:eastAsia="Times New Roman" w:hAnsi="Times New Roman" w:cs="Times New Roman"/>
          <w:color w:val="000000"/>
          <w:sz w:val="26"/>
          <w:szCs w:val="26"/>
          <w:lang w:eastAsia="ru-RU"/>
        </w:rPr>
        <w:t>аутодеструктивного</w:t>
      </w:r>
      <w:proofErr w:type="spellEnd"/>
      <w:r w:rsidRPr="004C51AD">
        <w:rPr>
          <w:rFonts w:ascii="Times New Roman" w:eastAsia="Times New Roman" w:hAnsi="Times New Roman" w:cs="Times New Roman"/>
          <w:color w:val="000000"/>
          <w:sz w:val="26"/>
          <w:szCs w:val="26"/>
          <w:lang w:eastAsia="ru-RU"/>
        </w:rPr>
        <w:t>, суицидального поведения среди несовершеннолетних.</w:t>
      </w:r>
    </w:p>
    <w:p w:rsidR="004C51AD" w:rsidRPr="004C51AD" w:rsidRDefault="004C51AD" w:rsidP="004C51AD">
      <w:pPr>
        <w:widowControl w:val="0"/>
        <w:numPr>
          <w:ilvl w:val="0"/>
          <w:numId w:val="9"/>
        </w:numPr>
        <w:tabs>
          <w:tab w:val="left" w:pos="851"/>
        </w:tabs>
        <w:spacing w:after="0" w:line="240" w:lineRule="atLeast"/>
        <w:ind w:left="426" w:hanging="426"/>
        <w:jc w:val="both"/>
        <w:rPr>
          <w:rFonts w:ascii="??" w:eastAsia="Times New Roman" w:hAnsi="??" w:cs="Times New Roman"/>
          <w:color w:val="000000"/>
          <w:sz w:val="26"/>
          <w:szCs w:val="26"/>
          <w:lang w:eastAsia="ru-RU"/>
        </w:rPr>
      </w:pPr>
      <w:r w:rsidRPr="004C51AD">
        <w:rPr>
          <w:rFonts w:ascii="Times New Roman" w:eastAsia="Times New Roman" w:hAnsi="Times New Roman" w:cs="Times New Roman"/>
          <w:color w:val="000000"/>
          <w:sz w:val="26"/>
          <w:szCs w:val="26"/>
          <w:lang w:eastAsia="ru-RU"/>
        </w:rPr>
        <w:t>Развитие навыков безопасного поведения в различных жизненных ситуациях (на воде, вблизи железной дороги, общественном транспорте).</w:t>
      </w:r>
    </w:p>
    <w:p w:rsidR="004C51AD" w:rsidRPr="004C51AD" w:rsidRDefault="004C51AD" w:rsidP="004C51AD">
      <w:pPr>
        <w:widowControl w:val="0"/>
        <w:numPr>
          <w:ilvl w:val="0"/>
          <w:numId w:val="9"/>
        </w:numPr>
        <w:spacing w:after="0" w:line="240" w:lineRule="atLeast"/>
        <w:ind w:left="426" w:hanging="426"/>
        <w:jc w:val="both"/>
        <w:rPr>
          <w:rFonts w:ascii="??" w:eastAsia="Times New Roman" w:hAnsi="??" w:cs="Times New Roman"/>
          <w:color w:val="000000"/>
          <w:sz w:val="26"/>
          <w:szCs w:val="26"/>
          <w:lang w:eastAsia="ru-RU"/>
        </w:rPr>
      </w:pPr>
      <w:r w:rsidRPr="004C51AD">
        <w:rPr>
          <w:rFonts w:ascii="Times New Roman" w:eastAsia="Times New Roman" w:hAnsi="Times New Roman" w:cs="Times New Roman"/>
          <w:color w:val="000000"/>
          <w:sz w:val="26"/>
          <w:szCs w:val="26"/>
          <w:lang w:eastAsia="ru-RU"/>
        </w:rPr>
        <w:t>Проведение мероприятий по предупреждению травматизма обучающихся, в том числе детского дорожно-транспортного травматизма.</w:t>
      </w:r>
    </w:p>
    <w:p w:rsidR="004C51AD" w:rsidRPr="004C51AD" w:rsidRDefault="004C51AD" w:rsidP="004C51AD">
      <w:pPr>
        <w:widowControl w:val="0"/>
        <w:numPr>
          <w:ilvl w:val="0"/>
          <w:numId w:val="9"/>
        </w:numPr>
        <w:spacing w:after="0" w:line="240" w:lineRule="atLeast"/>
        <w:ind w:left="426" w:hanging="426"/>
        <w:jc w:val="both"/>
        <w:rPr>
          <w:rFonts w:ascii="??" w:eastAsia="Times New Roman" w:hAnsi="??" w:cs="Times New Roman"/>
          <w:color w:val="000000"/>
          <w:sz w:val="26"/>
          <w:szCs w:val="26"/>
          <w:lang w:eastAsia="ru-RU"/>
        </w:rPr>
      </w:pPr>
      <w:r w:rsidRPr="004C51AD">
        <w:rPr>
          <w:rFonts w:ascii="Times New Roman" w:eastAsia="Times New Roman" w:hAnsi="Times New Roman" w:cs="Times New Roman"/>
          <w:color w:val="000000"/>
          <w:sz w:val="26"/>
          <w:szCs w:val="26"/>
          <w:lang w:eastAsia="ru-RU"/>
        </w:rPr>
        <w:t>Поведение мероприятий по пожарной безопасности.</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4C51AD">
        <w:rPr>
          <w:rFonts w:ascii="Times New Roman" w:eastAsia="Times New Roman" w:hAnsi="Times New Roman" w:cs="Times New Roman"/>
          <w:sz w:val="26"/>
          <w:szCs w:val="26"/>
          <w:lang w:eastAsia="ru-RU"/>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4C51AD">
        <w:rPr>
          <w:rFonts w:ascii="Times New Roman" w:eastAsia="Times New Roman" w:hAnsi="Times New Roman" w:cs="Times New Roman"/>
          <w:sz w:val="26"/>
          <w:szCs w:val="26"/>
          <w:lang w:eastAsia="ru-RU"/>
        </w:rPr>
        <w:t>- организацию деятельности педагогического коллектива по созданию в Школе</w:t>
      </w:r>
      <w:r w:rsidRPr="004C51AD">
        <w:rPr>
          <w:rFonts w:ascii="Times New Roman" w:eastAsia="Times New Roman" w:hAnsi="Times New Roman" w:cs="Times New Roman"/>
          <w:i/>
          <w:sz w:val="26"/>
          <w:szCs w:val="26"/>
          <w:lang w:eastAsia="ru-RU"/>
        </w:rPr>
        <w:t xml:space="preserve"> </w:t>
      </w:r>
      <w:r w:rsidRPr="004C51AD">
        <w:rPr>
          <w:rFonts w:ascii="Times New Roman" w:eastAsia="Times New Roman" w:hAnsi="Times New Roman" w:cs="Times New Roman"/>
          <w:sz w:val="26"/>
          <w:szCs w:val="26"/>
          <w:lang w:eastAsia="ru-RU"/>
        </w:rPr>
        <w:t>эффективной профилактической среды обеспечения безопасности жизнедеятельности как условия успешной воспитательной деятельности;</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4C51AD">
        <w:rPr>
          <w:rFonts w:ascii="Times New Roman" w:eastAsia="Times New Roman" w:hAnsi="Times New Roman" w:cs="Times New Roman"/>
          <w:sz w:val="26"/>
          <w:szCs w:val="26"/>
          <w:lang w:eastAsia="ru-RU"/>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4C51AD">
        <w:rPr>
          <w:rFonts w:ascii="Times New Roman" w:eastAsia="Times New Roman" w:hAnsi="Times New Roman" w:cs="Times New Roman"/>
          <w:sz w:val="26"/>
          <w:szCs w:val="26"/>
          <w:lang w:eastAsia="ru-RU"/>
        </w:rPr>
        <w:t xml:space="preserve">-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4C51AD">
        <w:rPr>
          <w:rFonts w:ascii="Times New Roman" w:eastAsia="Times New Roman" w:hAnsi="Times New Roman" w:cs="Times New Roman"/>
          <w:sz w:val="26"/>
          <w:szCs w:val="26"/>
          <w:lang w:eastAsia="ru-RU"/>
        </w:rPr>
        <w:t>конфликтологов</w:t>
      </w:r>
      <w:proofErr w:type="spellEnd"/>
      <w:r w:rsidRPr="004C51AD">
        <w:rPr>
          <w:rFonts w:ascii="Times New Roman" w:eastAsia="Times New Roman" w:hAnsi="Times New Roman" w:cs="Times New Roman"/>
          <w:sz w:val="26"/>
          <w:szCs w:val="26"/>
          <w:lang w:eastAsia="ru-RU"/>
        </w:rPr>
        <w:t xml:space="preserve">, коррекционных педагогов, работников социальных служб, правоохранительных органов, опеки и т. д.); </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4C51AD">
        <w:rPr>
          <w:rFonts w:ascii="Times New Roman" w:eastAsia="Times New Roman" w:hAnsi="Times New Roman" w:cs="Times New Roman"/>
          <w:sz w:val="26"/>
          <w:szCs w:val="26"/>
          <w:lang w:eastAsia="ru-RU"/>
        </w:rPr>
        <w:t xml:space="preserve">- разработку и реализацию профилактических программ, направленных на работу как с </w:t>
      </w:r>
      <w:proofErr w:type="spellStart"/>
      <w:r w:rsidRPr="004C51AD">
        <w:rPr>
          <w:rFonts w:ascii="Times New Roman" w:eastAsia="Times New Roman" w:hAnsi="Times New Roman" w:cs="Times New Roman"/>
          <w:sz w:val="26"/>
          <w:szCs w:val="26"/>
          <w:lang w:eastAsia="ru-RU"/>
        </w:rPr>
        <w:t>девиантными</w:t>
      </w:r>
      <w:proofErr w:type="spellEnd"/>
      <w:r w:rsidRPr="004C51AD">
        <w:rPr>
          <w:rFonts w:ascii="Times New Roman" w:eastAsia="Times New Roman" w:hAnsi="Times New Roman" w:cs="Times New Roman"/>
          <w:sz w:val="26"/>
          <w:szCs w:val="26"/>
          <w:lang w:eastAsia="ru-RU"/>
        </w:rPr>
        <w:t xml:space="preserve"> обучающимися, так и с их окружением; организацию межведомственного взаимодействия;</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4C51AD">
        <w:rPr>
          <w:rFonts w:ascii="Times New Roman" w:eastAsia="Times New Roman" w:hAnsi="Times New Roman" w:cs="Times New Roman"/>
          <w:sz w:val="26"/>
          <w:szCs w:val="26"/>
          <w:lang w:eastAsia="ru-RU"/>
        </w:rPr>
        <w:t>- вовлечение обучающихся в воспитательную деятельность, проекты, программы профилактической направленности социальных и природных рисков в Школе</w:t>
      </w:r>
      <w:r w:rsidRPr="004C51AD">
        <w:rPr>
          <w:rFonts w:ascii="Times New Roman" w:eastAsia="Times New Roman" w:hAnsi="Times New Roman" w:cs="Times New Roman"/>
          <w:i/>
          <w:sz w:val="26"/>
          <w:szCs w:val="26"/>
          <w:lang w:eastAsia="ru-RU"/>
        </w:rPr>
        <w:t xml:space="preserve"> </w:t>
      </w:r>
      <w:r w:rsidRPr="004C51AD">
        <w:rPr>
          <w:rFonts w:ascii="Times New Roman" w:eastAsia="Times New Roman" w:hAnsi="Times New Roman" w:cs="Times New Roman"/>
          <w:sz w:val="26"/>
          <w:szCs w:val="26"/>
          <w:lang w:eastAsia="ru-RU"/>
        </w:rPr>
        <w:t xml:space="preserve">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4C51AD">
        <w:rPr>
          <w:rFonts w:ascii="Times New Roman" w:eastAsia="Times New Roman" w:hAnsi="Times New Roman" w:cs="Times New Roman"/>
          <w:sz w:val="26"/>
          <w:szCs w:val="26"/>
          <w:lang w:eastAsia="ru-RU"/>
        </w:rPr>
        <w:t>антиэкстремистской</w:t>
      </w:r>
      <w:proofErr w:type="spellEnd"/>
      <w:r w:rsidRPr="004C51AD">
        <w:rPr>
          <w:rFonts w:ascii="Times New Roman" w:eastAsia="Times New Roman" w:hAnsi="Times New Roman" w:cs="Times New Roman"/>
          <w:sz w:val="26"/>
          <w:szCs w:val="26"/>
          <w:lang w:eastAsia="ru-RU"/>
        </w:rPr>
        <w:t xml:space="preserve"> безопасности, гражданской обороне и </w:t>
      </w:r>
      <w:r w:rsidRPr="004C51AD">
        <w:rPr>
          <w:rFonts w:ascii="Times New Roman" w:eastAsia="Times New Roman" w:hAnsi="Times New Roman" w:cs="Times New Roman"/>
          <w:sz w:val="26"/>
          <w:szCs w:val="26"/>
          <w:lang w:eastAsia="ru-RU"/>
        </w:rPr>
        <w:lastRenderedPageBreak/>
        <w:t>т. д.);</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4C51AD">
        <w:rPr>
          <w:rFonts w:ascii="Times New Roman" w:eastAsia="Times New Roman" w:hAnsi="Times New Roman" w:cs="Times New Roman"/>
          <w:sz w:val="26"/>
          <w:szCs w:val="26"/>
          <w:lang w:eastAsia="ru-RU"/>
        </w:rPr>
        <w:t xml:space="preserve">- организацию превентивной работы с обучающимися со сценариями социально одобряемого поведения, по развитию навыков </w:t>
      </w:r>
      <w:proofErr w:type="spellStart"/>
      <w:r w:rsidRPr="004C51AD">
        <w:rPr>
          <w:rFonts w:ascii="Times New Roman" w:eastAsia="Times New Roman" w:hAnsi="Times New Roman" w:cs="Times New Roman"/>
          <w:sz w:val="26"/>
          <w:szCs w:val="26"/>
          <w:lang w:eastAsia="ru-RU"/>
        </w:rPr>
        <w:t>саморефлексии</w:t>
      </w:r>
      <w:proofErr w:type="spellEnd"/>
      <w:r w:rsidRPr="004C51AD">
        <w:rPr>
          <w:rFonts w:ascii="Times New Roman" w:eastAsia="Times New Roman" w:hAnsi="Times New Roman" w:cs="Times New Roman"/>
          <w:sz w:val="26"/>
          <w:szCs w:val="26"/>
          <w:lang w:eastAsia="ru-RU"/>
        </w:rPr>
        <w:t>, самоконтроля, устойчивости к негативным воздействиям, групповому давлению;</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4C51AD">
        <w:rPr>
          <w:rFonts w:ascii="Times New Roman" w:eastAsia="Times New Roman" w:hAnsi="Times New Roman" w:cs="Times New Roman"/>
          <w:sz w:val="26"/>
          <w:szCs w:val="26"/>
          <w:lang w:eastAsia="ru-RU"/>
        </w:rPr>
        <w:t xml:space="preserve">- профилактику правонарушений, девиаций посредством организации деятельности, альтернативной </w:t>
      </w:r>
      <w:proofErr w:type="spellStart"/>
      <w:r w:rsidRPr="004C51AD">
        <w:rPr>
          <w:rFonts w:ascii="Times New Roman" w:eastAsia="Times New Roman" w:hAnsi="Times New Roman" w:cs="Times New Roman"/>
          <w:sz w:val="26"/>
          <w:szCs w:val="26"/>
          <w:lang w:eastAsia="ru-RU"/>
        </w:rPr>
        <w:t>девиантному</w:t>
      </w:r>
      <w:proofErr w:type="spellEnd"/>
      <w:r w:rsidRPr="004C51AD">
        <w:rPr>
          <w:rFonts w:ascii="Times New Roman" w:eastAsia="Times New Roman" w:hAnsi="Times New Roman" w:cs="Times New Roman"/>
          <w:sz w:val="26"/>
          <w:szCs w:val="26"/>
          <w:lang w:eastAsia="ru-RU"/>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4C51AD">
        <w:rPr>
          <w:rFonts w:ascii="Times New Roman" w:eastAsia="Times New Roman" w:hAnsi="Times New Roman" w:cs="Times New Roman"/>
          <w:sz w:val="26"/>
          <w:szCs w:val="26"/>
          <w:lang w:eastAsia="ru-RU"/>
        </w:rPr>
        <w:t>- предупреждение, профилактику и целенаправленную деятельность в случаях появления, расширения, влияния в Школе</w:t>
      </w:r>
      <w:r w:rsidRPr="004C51AD">
        <w:rPr>
          <w:rFonts w:ascii="Times New Roman" w:eastAsia="Times New Roman" w:hAnsi="Times New Roman" w:cs="Times New Roman"/>
          <w:i/>
          <w:sz w:val="26"/>
          <w:szCs w:val="26"/>
          <w:lang w:eastAsia="ru-RU"/>
        </w:rPr>
        <w:t xml:space="preserve"> </w:t>
      </w:r>
      <w:r w:rsidRPr="004C51AD">
        <w:rPr>
          <w:rFonts w:ascii="Times New Roman" w:eastAsia="Times New Roman" w:hAnsi="Times New Roman" w:cs="Times New Roman"/>
          <w:sz w:val="26"/>
          <w:szCs w:val="26"/>
          <w:lang w:eastAsia="ru-RU"/>
        </w:rPr>
        <w:t xml:space="preserve">маргинальных групп обучающихся (оставивших обучение, криминальной направленности, с агрессивным поведением и др.); </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4C51AD">
        <w:rPr>
          <w:rFonts w:ascii="Times New Roman" w:eastAsia="Times New Roman" w:hAnsi="Times New Roman" w:cs="Times New Roman"/>
          <w:sz w:val="26"/>
          <w:szCs w:val="26"/>
          <w:lang w:eastAsia="ru-RU"/>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w:t>
      </w:r>
      <w:r>
        <w:rPr>
          <w:rFonts w:ascii="Times New Roman" w:eastAsia="Times New Roman" w:hAnsi="Times New Roman" w:cs="Times New Roman"/>
          <w:sz w:val="26"/>
          <w:szCs w:val="26"/>
          <w:lang w:eastAsia="ru-RU"/>
        </w:rPr>
        <w:t>нты, обучающиеся с ОВЗ и т. д.)</w:t>
      </w:r>
      <w:r w:rsidRPr="004C51AD">
        <w:rPr>
          <w:rFonts w:ascii="Times New Roman" w:eastAsia="Times New Roman" w:hAnsi="Times New Roman" w:cs="Times New Roman"/>
          <w:color w:val="000000"/>
          <w:sz w:val="26"/>
          <w:szCs w:val="26"/>
          <w:lang w:eastAsia="ru-RU"/>
        </w:rPr>
        <w:t>.</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color w:val="000000"/>
          <w:sz w:val="26"/>
          <w:szCs w:val="26"/>
          <w:lang w:eastAsia="ru-RU"/>
        </w:rPr>
      </w:pPr>
      <w:r w:rsidRPr="004C51AD">
        <w:rPr>
          <w:rFonts w:ascii="Times New Roman" w:eastAsia="Times New Roman" w:hAnsi="Times New Roman" w:cs="Times New Roman"/>
          <w:color w:val="000000"/>
          <w:sz w:val="26"/>
          <w:szCs w:val="26"/>
          <w:lang w:eastAsia="ru-RU"/>
        </w:rPr>
        <w:t>Для решения профилактических задач в Школе разработана Программа</w:t>
      </w:r>
      <w:r w:rsidRPr="004C51AD">
        <w:rPr>
          <w:rFonts w:ascii="Times New Roman" w:eastAsia="Times New Roman" w:hAnsi="Times New Roman" w:cs="Times New Roman"/>
          <w:sz w:val="26"/>
          <w:szCs w:val="26"/>
          <w:lang w:eastAsia="ru-RU"/>
        </w:rPr>
        <w:t xml:space="preserve"> </w:t>
      </w:r>
      <w:r w:rsidRPr="004C51AD">
        <w:rPr>
          <w:rFonts w:ascii="Times New Roman" w:eastAsia="Times New Roman" w:hAnsi="Times New Roman" w:cs="Times New Roman"/>
          <w:color w:val="000000"/>
          <w:sz w:val="26"/>
          <w:szCs w:val="26"/>
          <w:lang w:eastAsia="ru-RU"/>
        </w:rPr>
        <w:t>по формированию законопослушного поведения</w:t>
      </w:r>
      <w:r w:rsidRPr="004C51AD">
        <w:rPr>
          <w:rFonts w:ascii="Times New Roman" w:eastAsia="Times New Roman" w:hAnsi="Times New Roman" w:cs="Times New Roman"/>
          <w:sz w:val="26"/>
          <w:szCs w:val="26"/>
          <w:lang w:eastAsia="ru-RU"/>
        </w:rPr>
        <w:t xml:space="preserve"> </w:t>
      </w:r>
      <w:r w:rsidRPr="004C51AD">
        <w:rPr>
          <w:rFonts w:ascii="Times New Roman" w:eastAsia="Times New Roman" w:hAnsi="Times New Roman" w:cs="Times New Roman"/>
          <w:color w:val="000000"/>
          <w:sz w:val="26"/>
          <w:szCs w:val="26"/>
          <w:lang w:eastAsia="ru-RU"/>
        </w:rPr>
        <w:t>несовершеннолетних</w:t>
      </w:r>
      <w:r w:rsidRPr="004C51AD">
        <w:rPr>
          <w:rFonts w:ascii="Times New Roman" w:eastAsia="Times New Roman" w:hAnsi="Times New Roman" w:cs="Times New Roman"/>
          <w:sz w:val="26"/>
          <w:szCs w:val="26"/>
          <w:lang w:eastAsia="ru-RU"/>
        </w:rPr>
        <w:t xml:space="preserve"> </w:t>
      </w:r>
      <w:r w:rsidRPr="004C51AD">
        <w:rPr>
          <w:rFonts w:ascii="Times New Roman" w:eastAsia="Times New Roman" w:hAnsi="Times New Roman" w:cs="Times New Roman"/>
          <w:color w:val="000000"/>
          <w:sz w:val="26"/>
          <w:szCs w:val="26"/>
          <w:lang w:eastAsia="ru-RU"/>
        </w:rPr>
        <w:t>«Вместе мы сильнее»,</w:t>
      </w:r>
      <w:r w:rsidRPr="004C51AD">
        <w:rPr>
          <w:rFonts w:ascii="Times New Roman" w:eastAsia="Times New Roman" w:hAnsi="Times New Roman" w:cs="Times New Roman"/>
          <w:bCs/>
          <w:color w:val="000000"/>
          <w:sz w:val="26"/>
          <w:szCs w:val="26"/>
          <w:lang w:eastAsia="ru-RU"/>
        </w:rPr>
        <w:t xml:space="preserve"> направленная на создание условий для</w:t>
      </w:r>
      <w:r w:rsidRPr="004C51AD">
        <w:rPr>
          <w:rFonts w:ascii="Times New Roman" w:eastAsia="Times New Roman" w:hAnsi="Times New Roman" w:cs="Times New Roman"/>
          <w:b/>
          <w:bCs/>
          <w:color w:val="000000"/>
          <w:sz w:val="26"/>
          <w:szCs w:val="26"/>
          <w:lang w:eastAsia="ru-RU"/>
        </w:rPr>
        <w:t xml:space="preserve"> </w:t>
      </w:r>
      <w:r w:rsidRPr="004C51AD">
        <w:rPr>
          <w:rFonts w:ascii="Times New Roman" w:eastAsia="Times New Roman" w:hAnsi="Times New Roman" w:cs="Times New Roman"/>
          <w:bCs/>
          <w:color w:val="000000"/>
          <w:sz w:val="26"/>
          <w:szCs w:val="26"/>
          <w:lang w:eastAsia="ru-RU"/>
        </w:rPr>
        <w:t>формирования</w:t>
      </w:r>
      <w:r w:rsidRPr="004C51AD">
        <w:rPr>
          <w:rFonts w:ascii="Times New Roman" w:eastAsia="Times New Roman" w:hAnsi="Times New Roman" w:cs="Times New Roman"/>
          <w:b/>
          <w:bCs/>
          <w:color w:val="000000"/>
          <w:sz w:val="26"/>
          <w:szCs w:val="26"/>
          <w:lang w:eastAsia="ru-RU"/>
        </w:rPr>
        <w:t xml:space="preserve"> </w:t>
      </w:r>
      <w:r w:rsidRPr="004C51AD">
        <w:rPr>
          <w:rFonts w:ascii="Times New Roman" w:eastAsia="Times New Roman" w:hAnsi="Times New Roman" w:cs="Times New Roman"/>
          <w:color w:val="000000"/>
          <w:sz w:val="26"/>
          <w:szCs w:val="26"/>
          <w:lang w:eastAsia="ru-RU"/>
        </w:rPr>
        <w:t>законопослушного поведения и гражданской ответственности несовершеннолетних.</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color w:val="000000"/>
          <w:sz w:val="26"/>
          <w:szCs w:val="26"/>
          <w:lang w:eastAsia="ru-RU"/>
        </w:rPr>
      </w:pPr>
      <w:r w:rsidRPr="004C51AD">
        <w:rPr>
          <w:rFonts w:ascii="Times New Roman" w:eastAsia="Times New Roman" w:hAnsi="Times New Roman" w:cs="Times New Roman"/>
          <w:sz w:val="26"/>
          <w:szCs w:val="26"/>
          <w:lang w:eastAsia="ru-RU"/>
        </w:rPr>
        <w:t>Особое внимание в Школе уделяется п</w:t>
      </w:r>
      <w:r w:rsidRPr="004C51AD">
        <w:rPr>
          <w:rFonts w:ascii="Times New Roman" w:eastAsia="Times New Roman" w:hAnsi="Times New Roman" w:cs="Times New Roman"/>
          <w:color w:val="000000"/>
          <w:sz w:val="26"/>
          <w:szCs w:val="26"/>
          <w:lang w:eastAsia="ru-RU"/>
        </w:rPr>
        <w:t>рофилактике детской дорожной безопасности.</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4C51AD">
        <w:rPr>
          <w:rFonts w:ascii="Times New Roman" w:eastAsia="Times New Roman" w:hAnsi="Times New Roman" w:cs="Times New Roman"/>
          <w:color w:val="000000"/>
          <w:sz w:val="26"/>
          <w:szCs w:val="26"/>
          <w:lang w:eastAsia="ru-RU"/>
        </w:rPr>
        <w:t>Основные задачи работы:</w:t>
      </w:r>
      <w:r w:rsidRPr="004C51AD">
        <w:rPr>
          <w:rFonts w:ascii="Times New Roman" w:eastAsia="Times New Roman" w:hAnsi="Times New Roman" w:cs="Times New Roman"/>
          <w:b/>
          <w:color w:val="000000"/>
          <w:sz w:val="26"/>
          <w:szCs w:val="26"/>
          <w:lang w:eastAsia="ru-RU"/>
        </w:rPr>
        <w:t xml:space="preserve"> </w:t>
      </w:r>
      <w:r w:rsidRPr="004C51AD">
        <w:rPr>
          <w:rFonts w:ascii="Times New Roman" w:eastAsia="Times New Roman" w:hAnsi="Times New Roman" w:cs="Times New Roman"/>
          <w:color w:val="000000"/>
          <w:sz w:val="26"/>
          <w:szCs w:val="26"/>
          <w:lang w:eastAsia="ru-RU"/>
        </w:rPr>
        <w:t>увеличение количества обучающихся, участвующих в мероприятиях по профилактике детского дорожно-транспортного травматизма;</w:t>
      </w:r>
      <w:r w:rsidRPr="004C51AD">
        <w:rPr>
          <w:rFonts w:ascii="Times New Roman" w:eastAsia="Times New Roman" w:hAnsi="Times New Roman" w:cs="Times New Roman"/>
          <w:sz w:val="26"/>
          <w:szCs w:val="26"/>
          <w:lang w:eastAsia="ru-RU"/>
        </w:rPr>
        <w:t xml:space="preserve"> </w:t>
      </w:r>
      <w:r w:rsidRPr="004C51AD">
        <w:rPr>
          <w:rFonts w:ascii="Times New Roman" w:eastAsia="Times New Roman" w:hAnsi="Times New Roman" w:cs="Times New Roman"/>
          <w:color w:val="000000"/>
          <w:sz w:val="26"/>
          <w:szCs w:val="26"/>
          <w:lang w:eastAsia="ru-RU"/>
        </w:rPr>
        <w:t>привлечение педагогических кадров к работе по профилактике детского</w:t>
      </w:r>
      <w:r w:rsidRPr="004C51AD">
        <w:rPr>
          <w:rFonts w:ascii="Times New Roman" w:eastAsia="Times New Roman" w:hAnsi="Times New Roman" w:cs="Times New Roman"/>
          <w:sz w:val="26"/>
          <w:szCs w:val="26"/>
          <w:lang w:eastAsia="ru-RU"/>
        </w:rPr>
        <w:t xml:space="preserve"> </w:t>
      </w:r>
      <w:r w:rsidRPr="004C51AD">
        <w:rPr>
          <w:rFonts w:ascii="Times New Roman" w:eastAsia="Times New Roman" w:hAnsi="Times New Roman" w:cs="Times New Roman"/>
          <w:color w:val="000000"/>
          <w:sz w:val="26"/>
          <w:szCs w:val="26"/>
          <w:lang w:eastAsia="ru-RU"/>
        </w:rPr>
        <w:t>дорожно-транспортного травматизма;</w:t>
      </w:r>
      <w:r w:rsidRPr="004C51AD">
        <w:rPr>
          <w:rFonts w:ascii="Times New Roman" w:eastAsia="Times New Roman" w:hAnsi="Times New Roman" w:cs="Times New Roman"/>
          <w:sz w:val="26"/>
          <w:szCs w:val="26"/>
          <w:lang w:eastAsia="ru-RU"/>
        </w:rPr>
        <w:t xml:space="preserve"> </w:t>
      </w:r>
      <w:r w:rsidRPr="004C51AD">
        <w:rPr>
          <w:rFonts w:ascii="Times New Roman" w:eastAsia="Times New Roman" w:hAnsi="Times New Roman" w:cs="Times New Roman"/>
          <w:color w:val="000000"/>
          <w:sz w:val="26"/>
          <w:szCs w:val="26"/>
          <w:lang w:eastAsia="ru-RU"/>
        </w:rPr>
        <w:t>учет, анализ и профилактика случаев нарушения обучающимися ПДД;</w:t>
      </w:r>
      <w:r w:rsidRPr="004C51AD">
        <w:rPr>
          <w:rFonts w:ascii="Times New Roman" w:eastAsia="Times New Roman" w:hAnsi="Times New Roman" w:cs="Times New Roman"/>
          <w:sz w:val="26"/>
          <w:szCs w:val="26"/>
          <w:lang w:eastAsia="ru-RU"/>
        </w:rPr>
        <w:t xml:space="preserve"> </w:t>
      </w:r>
      <w:r w:rsidRPr="004C51AD">
        <w:rPr>
          <w:rFonts w:ascii="Times New Roman" w:eastAsia="Times New Roman" w:hAnsi="Times New Roman" w:cs="Times New Roman"/>
          <w:color w:val="000000"/>
          <w:sz w:val="26"/>
          <w:szCs w:val="26"/>
          <w:lang w:eastAsia="ru-RU"/>
        </w:rPr>
        <w:t>организация деятельности отряда ЮИД;</w:t>
      </w:r>
      <w:r w:rsidRPr="004C51AD">
        <w:rPr>
          <w:rFonts w:ascii="Times New Roman" w:eastAsia="Times New Roman" w:hAnsi="Times New Roman" w:cs="Times New Roman"/>
          <w:sz w:val="26"/>
          <w:szCs w:val="26"/>
          <w:lang w:eastAsia="ru-RU"/>
        </w:rPr>
        <w:t xml:space="preserve"> </w:t>
      </w:r>
      <w:r w:rsidRPr="004C51AD">
        <w:rPr>
          <w:rFonts w:ascii="Times New Roman" w:eastAsia="Times New Roman" w:hAnsi="Times New Roman" w:cs="Times New Roman"/>
          <w:color w:val="000000"/>
          <w:sz w:val="26"/>
          <w:szCs w:val="26"/>
          <w:lang w:eastAsia="ru-RU"/>
        </w:rPr>
        <w:t xml:space="preserve">организация работы по пропаганде БДД с родителями (законными </w:t>
      </w:r>
      <w:proofErr w:type="spellStart"/>
      <w:r w:rsidRPr="004C51AD">
        <w:rPr>
          <w:rFonts w:ascii="Times New Roman" w:eastAsia="Times New Roman" w:hAnsi="Times New Roman" w:cs="Times New Roman"/>
          <w:color w:val="000000"/>
          <w:sz w:val="26"/>
          <w:szCs w:val="26"/>
          <w:lang w:eastAsia="ru-RU"/>
        </w:rPr>
        <w:t>пиредставителями</w:t>
      </w:r>
      <w:proofErr w:type="spellEnd"/>
      <w:r w:rsidRPr="004C51AD">
        <w:rPr>
          <w:rFonts w:ascii="Times New Roman" w:eastAsia="Times New Roman" w:hAnsi="Times New Roman" w:cs="Times New Roman"/>
          <w:color w:val="000000"/>
          <w:sz w:val="26"/>
          <w:szCs w:val="26"/>
          <w:lang w:eastAsia="ru-RU"/>
        </w:rPr>
        <w:t>).</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4C51AD">
        <w:rPr>
          <w:rFonts w:ascii="Times New Roman" w:eastAsia="Times New Roman" w:hAnsi="Times New Roman" w:cs="Times New Roman"/>
          <w:color w:val="000000"/>
          <w:sz w:val="26"/>
          <w:szCs w:val="26"/>
          <w:lang w:eastAsia="ru-RU"/>
        </w:rPr>
        <w:t>Для этого в Школе используются следующие формы работы:</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color w:val="000000"/>
          <w:sz w:val="26"/>
          <w:szCs w:val="26"/>
          <w:lang w:eastAsia="ru-RU"/>
        </w:rPr>
      </w:pPr>
      <w:r w:rsidRPr="004C51AD">
        <w:rPr>
          <w:rFonts w:ascii="Times New Roman" w:eastAsia="Times New Roman" w:hAnsi="Times New Roman" w:cs="Times New Roman"/>
          <w:sz w:val="26"/>
          <w:szCs w:val="26"/>
          <w:lang w:eastAsia="ru-RU"/>
        </w:rPr>
        <w:t xml:space="preserve">- </w:t>
      </w:r>
      <w:r w:rsidRPr="004C51AD">
        <w:rPr>
          <w:rFonts w:ascii="Times New Roman" w:eastAsia="Times New Roman" w:hAnsi="Times New Roman" w:cs="Times New Roman"/>
          <w:color w:val="000000"/>
          <w:sz w:val="26"/>
          <w:szCs w:val="26"/>
          <w:lang w:eastAsia="ru-RU"/>
        </w:rPr>
        <w:t>разработка безопасного маршрута в Школу;</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color w:val="000000"/>
          <w:sz w:val="26"/>
          <w:szCs w:val="26"/>
          <w:lang w:eastAsia="ru-RU"/>
        </w:rPr>
      </w:pPr>
      <w:r w:rsidRPr="004C51AD">
        <w:rPr>
          <w:rFonts w:ascii="Times New Roman" w:eastAsia="Times New Roman" w:hAnsi="Times New Roman" w:cs="Times New Roman"/>
          <w:color w:val="000000"/>
          <w:sz w:val="26"/>
          <w:szCs w:val="26"/>
          <w:lang w:eastAsia="ru-RU"/>
        </w:rPr>
        <w:t>- работа отряда ЮИД;</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color w:val="000000"/>
          <w:sz w:val="26"/>
          <w:szCs w:val="26"/>
          <w:lang w:eastAsia="ru-RU"/>
        </w:rPr>
      </w:pPr>
      <w:r w:rsidRPr="004C51AD">
        <w:rPr>
          <w:rFonts w:ascii="Times New Roman" w:eastAsia="Times New Roman" w:hAnsi="Times New Roman" w:cs="Times New Roman"/>
          <w:color w:val="000000"/>
          <w:sz w:val="26"/>
          <w:szCs w:val="26"/>
          <w:lang w:eastAsia="ru-RU"/>
        </w:rPr>
        <w:t>- тематические игры, соревнования, конкурсы, викторины;</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color w:val="000000"/>
          <w:sz w:val="26"/>
          <w:szCs w:val="26"/>
          <w:lang w:eastAsia="ru-RU"/>
        </w:rPr>
      </w:pPr>
      <w:r w:rsidRPr="004C51AD">
        <w:rPr>
          <w:rFonts w:ascii="Times New Roman" w:eastAsia="Times New Roman" w:hAnsi="Times New Roman" w:cs="Times New Roman"/>
          <w:color w:val="000000"/>
          <w:sz w:val="26"/>
          <w:szCs w:val="26"/>
          <w:lang w:eastAsia="ru-RU"/>
        </w:rPr>
        <w:t>- практические занятия по правилам дорожного движения;</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color w:val="000000"/>
          <w:sz w:val="26"/>
          <w:szCs w:val="26"/>
          <w:lang w:eastAsia="ru-RU"/>
        </w:rPr>
      </w:pPr>
      <w:r w:rsidRPr="004C51AD">
        <w:rPr>
          <w:rFonts w:ascii="Times New Roman" w:eastAsia="Times New Roman" w:hAnsi="Times New Roman" w:cs="Times New Roman"/>
          <w:color w:val="000000"/>
          <w:sz w:val="26"/>
          <w:szCs w:val="26"/>
          <w:lang w:eastAsia="ru-RU"/>
        </w:rPr>
        <w:t>- тематические беседы и классные часы, инструктажи;</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4C51AD">
        <w:rPr>
          <w:rFonts w:ascii="Times New Roman" w:eastAsia="Times New Roman" w:hAnsi="Times New Roman" w:cs="Times New Roman"/>
          <w:color w:val="000000"/>
          <w:sz w:val="26"/>
          <w:szCs w:val="26"/>
          <w:lang w:eastAsia="ru-RU"/>
        </w:rPr>
        <w:t xml:space="preserve">- участие в олимпиадах и конкурсах разных уровней, в </w:t>
      </w:r>
      <w:proofErr w:type="spellStart"/>
      <w:r w:rsidRPr="004C51AD">
        <w:rPr>
          <w:rFonts w:ascii="Times New Roman" w:eastAsia="Times New Roman" w:hAnsi="Times New Roman" w:cs="Times New Roman"/>
          <w:color w:val="000000"/>
          <w:sz w:val="26"/>
          <w:szCs w:val="26"/>
          <w:lang w:eastAsia="ru-RU"/>
        </w:rPr>
        <w:t>т.ч</w:t>
      </w:r>
      <w:proofErr w:type="spellEnd"/>
      <w:r w:rsidRPr="004C51AD">
        <w:rPr>
          <w:rFonts w:ascii="Times New Roman" w:eastAsia="Times New Roman" w:hAnsi="Times New Roman" w:cs="Times New Roman"/>
          <w:color w:val="000000"/>
          <w:sz w:val="26"/>
          <w:szCs w:val="26"/>
          <w:lang w:eastAsia="ru-RU"/>
        </w:rPr>
        <w:t>. дистанционно;</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4C51AD">
        <w:rPr>
          <w:rFonts w:ascii="Times New Roman" w:eastAsia="Times New Roman" w:hAnsi="Times New Roman" w:cs="Times New Roman"/>
          <w:sz w:val="26"/>
          <w:szCs w:val="26"/>
          <w:lang w:eastAsia="ru-RU"/>
        </w:rPr>
        <w:t xml:space="preserve">- </w:t>
      </w:r>
      <w:r w:rsidRPr="004C51AD">
        <w:rPr>
          <w:rFonts w:ascii="Times New Roman" w:eastAsia="Times New Roman" w:hAnsi="Times New Roman" w:cs="Times New Roman"/>
          <w:color w:val="000000"/>
          <w:sz w:val="26"/>
          <w:szCs w:val="26"/>
          <w:lang w:eastAsia="ru-RU"/>
        </w:rPr>
        <w:t>внеклассные мероприятия с обучающимися по основам безопасного поведения на улицах и дорогах, соблюдению ПДД.</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4C51AD">
        <w:rPr>
          <w:rFonts w:ascii="Times New Roman" w:eastAsia="Times New Roman" w:hAnsi="Times New Roman" w:cs="Times New Roman"/>
          <w:sz w:val="26"/>
          <w:szCs w:val="26"/>
          <w:lang w:eastAsia="ru-RU"/>
        </w:rPr>
        <w:t>П</w:t>
      </w:r>
      <w:r w:rsidRPr="004C51AD">
        <w:rPr>
          <w:rFonts w:ascii="Times New Roman" w:eastAsia="Times New Roman" w:hAnsi="Times New Roman" w:cs="Times New Roman"/>
          <w:color w:val="000000"/>
          <w:sz w:val="26"/>
          <w:szCs w:val="26"/>
          <w:lang w:eastAsia="ru-RU"/>
        </w:rPr>
        <w:t>рофилактика пожарной безопасности – комплекс мер, направленный на то, чтобы минимизировать вероятность возникновения пожара, уметь действовать при пожаре, а также исключить факторы, которые его вызывают.</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4C51AD">
        <w:rPr>
          <w:rFonts w:ascii="Times New Roman" w:eastAsia="Times New Roman" w:hAnsi="Times New Roman" w:cs="Times New Roman"/>
          <w:color w:val="000000"/>
          <w:sz w:val="26"/>
          <w:szCs w:val="26"/>
          <w:lang w:eastAsia="ru-RU"/>
        </w:rPr>
        <w:t>Для реализации этого направления в Школе используются следующие формы работы:</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color w:val="000000"/>
          <w:sz w:val="26"/>
          <w:szCs w:val="26"/>
          <w:lang w:eastAsia="ru-RU"/>
        </w:rPr>
      </w:pPr>
      <w:r w:rsidRPr="004C51AD">
        <w:rPr>
          <w:rFonts w:ascii="Times New Roman" w:eastAsia="Times New Roman" w:hAnsi="Times New Roman" w:cs="Times New Roman"/>
          <w:sz w:val="26"/>
          <w:szCs w:val="26"/>
          <w:lang w:eastAsia="ru-RU"/>
        </w:rPr>
        <w:t xml:space="preserve">- </w:t>
      </w:r>
      <w:r w:rsidRPr="004C51AD">
        <w:rPr>
          <w:rFonts w:ascii="Times New Roman" w:eastAsia="Times New Roman" w:hAnsi="Times New Roman" w:cs="Times New Roman"/>
          <w:color w:val="000000"/>
          <w:sz w:val="26"/>
          <w:szCs w:val="26"/>
          <w:lang w:eastAsia="ru-RU"/>
        </w:rPr>
        <w:t>тематические игры, соревнования, конкурсы, викторины;</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4C51AD">
        <w:rPr>
          <w:rFonts w:ascii="Times New Roman" w:eastAsia="Times New Roman" w:hAnsi="Times New Roman" w:cs="Times New Roman"/>
          <w:color w:val="000000"/>
          <w:sz w:val="26"/>
          <w:szCs w:val="26"/>
          <w:lang w:eastAsia="ru-RU"/>
        </w:rPr>
        <w:t>- работа Дружины юных пожарных;</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color w:val="000000"/>
          <w:sz w:val="26"/>
          <w:szCs w:val="26"/>
          <w:lang w:eastAsia="ru-RU"/>
        </w:rPr>
      </w:pPr>
      <w:r w:rsidRPr="004C51AD">
        <w:rPr>
          <w:rFonts w:ascii="Times New Roman" w:eastAsia="Times New Roman" w:hAnsi="Times New Roman" w:cs="Times New Roman"/>
          <w:sz w:val="26"/>
          <w:szCs w:val="26"/>
          <w:lang w:eastAsia="ru-RU"/>
        </w:rPr>
        <w:t xml:space="preserve">- </w:t>
      </w:r>
      <w:r w:rsidRPr="004C51AD">
        <w:rPr>
          <w:rFonts w:ascii="Times New Roman" w:eastAsia="Times New Roman" w:hAnsi="Times New Roman" w:cs="Times New Roman"/>
          <w:color w:val="000000"/>
          <w:sz w:val="26"/>
          <w:szCs w:val="26"/>
          <w:lang w:eastAsia="ru-RU"/>
        </w:rPr>
        <w:t>практические занятия по пожарной безопасности;</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color w:val="000000"/>
          <w:sz w:val="26"/>
          <w:szCs w:val="26"/>
          <w:lang w:eastAsia="ru-RU"/>
        </w:rPr>
      </w:pPr>
      <w:r w:rsidRPr="004C51AD">
        <w:rPr>
          <w:rFonts w:ascii="Times New Roman" w:eastAsia="Times New Roman" w:hAnsi="Times New Roman" w:cs="Times New Roman"/>
          <w:color w:val="000000"/>
          <w:sz w:val="26"/>
          <w:szCs w:val="26"/>
          <w:lang w:eastAsia="ru-RU"/>
        </w:rPr>
        <w:t>- профилактические беседы и классные часы;</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color w:val="000000"/>
          <w:sz w:val="26"/>
          <w:szCs w:val="26"/>
          <w:lang w:eastAsia="ru-RU"/>
        </w:rPr>
      </w:pPr>
      <w:r w:rsidRPr="004C51AD">
        <w:rPr>
          <w:rFonts w:ascii="Times New Roman" w:eastAsia="Times New Roman" w:hAnsi="Times New Roman" w:cs="Times New Roman"/>
          <w:color w:val="000000"/>
          <w:sz w:val="26"/>
          <w:szCs w:val="26"/>
          <w:lang w:eastAsia="ru-RU"/>
        </w:rPr>
        <w:lastRenderedPageBreak/>
        <w:t>- практикумы «Пожарная эвакуация»;</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color w:val="000000"/>
          <w:sz w:val="26"/>
          <w:szCs w:val="26"/>
          <w:lang w:eastAsia="ru-RU"/>
        </w:rPr>
      </w:pPr>
      <w:r w:rsidRPr="004C51AD">
        <w:rPr>
          <w:rFonts w:ascii="Times New Roman" w:eastAsia="Times New Roman" w:hAnsi="Times New Roman" w:cs="Times New Roman"/>
          <w:color w:val="000000"/>
          <w:sz w:val="26"/>
          <w:szCs w:val="26"/>
          <w:lang w:eastAsia="ru-RU"/>
        </w:rPr>
        <w:t>- встречи с сотрудниками МЧС «Осторожно, огонь!», экскурсии в пожарную часть;</w:t>
      </w:r>
    </w:p>
    <w:p w:rsidR="004C51AD" w:rsidRPr="004C51AD" w:rsidRDefault="004C51AD" w:rsidP="004C51AD">
      <w:pPr>
        <w:widowControl w:val="0"/>
        <w:tabs>
          <w:tab w:val="left" w:pos="851"/>
        </w:tabs>
        <w:spacing w:after="0" w:line="240" w:lineRule="atLeast"/>
        <w:ind w:firstLine="709"/>
        <w:jc w:val="both"/>
        <w:rPr>
          <w:rFonts w:ascii="Times New Roman" w:eastAsia="Times New Roman" w:hAnsi="Times New Roman" w:cs="Times New Roman"/>
          <w:color w:val="000000"/>
          <w:sz w:val="26"/>
          <w:szCs w:val="26"/>
          <w:lang w:eastAsia="ru-RU"/>
        </w:rPr>
      </w:pPr>
      <w:r w:rsidRPr="004C51AD">
        <w:rPr>
          <w:rFonts w:ascii="Times New Roman" w:eastAsia="Times New Roman" w:hAnsi="Times New Roman" w:cs="Times New Roman"/>
          <w:color w:val="000000"/>
          <w:sz w:val="26"/>
          <w:szCs w:val="26"/>
          <w:lang w:eastAsia="ru-RU"/>
        </w:rPr>
        <w:t xml:space="preserve">- участие в конкурсных мероприятиях, в </w:t>
      </w:r>
      <w:proofErr w:type="spellStart"/>
      <w:r w:rsidRPr="004C51AD">
        <w:rPr>
          <w:rFonts w:ascii="Times New Roman" w:eastAsia="Times New Roman" w:hAnsi="Times New Roman" w:cs="Times New Roman"/>
          <w:color w:val="000000"/>
          <w:sz w:val="26"/>
          <w:szCs w:val="26"/>
          <w:lang w:eastAsia="ru-RU"/>
        </w:rPr>
        <w:t>т.ч</w:t>
      </w:r>
      <w:proofErr w:type="spellEnd"/>
      <w:r w:rsidRPr="004C51AD">
        <w:rPr>
          <w:rFonts w:ascii="Times New Roman" w:eastAsia="Times New Roman" w:hAnsi="Times New Roman" w:cs="Times New Roman"/>
          <w:color w:val="000000"/>
          <w:sz w:val="26"/>
          <w:szCs w:val="26"/>
          <w:lang w:eastAsia="ru-RU"/>
        </w:rPr>
        <w:t>. дистанционно.</w:t>
      </w:r>
    </w:p>
    <w:p w:rsidR="004C51AD" w:rsidRDefault="004C51AD" w:rsidP="00CB5043">
      <w:pPr>
        <w:widowControl w:val="0"/>
        <w:tabs>
          <w:tab w:val="left" w:pos="851"/>
        </w:tabs>
        <w:spacing w:after="0" w:line="240" w:lineRule="atLeast"/>
        <w:ind w:firstLine="709"/>
        <w:jc w:val="both"/>
        <w:rPr>
          <w:rFonts w:ascii="Times New Roman" w:eastAsia="Times New Roman" w:hAnsi="Times New Roman" w:cs="Times New Roman"/>
          <w:color w:val="000000"/>
          <w:sz w:val="26"/>
          <w:szCs w:val="26"/>
          <w:lang w:eastAsia="ru-RU"/>
        </w:rPr>
      </w:pPr>
      <w:r w:rsidRPr="004C51AD">
        <w:rPr>
          <w:rFonts w:ascii="Times New Roman" w:eastAsia="Times New Roman" w:hAnsi="Times New Roman" w:cs="Times New Roman"/>
          <w:color w:val="000000"/>
          <w:sz w:val="26"/>
          <w:szCs w:val="26"/>
          <w:lang w:eastAsia="ru-RU"/>
        </w:rPr>
        <w:t>Профилактика экстремизма и терроризма направлена на воспитание у обучающихся уважительного отношения ко всем людям всего мира, вне зависимости от национальности, религии, социального и имущественного положения. Это и воспитание культуры межнационального согласия и уважения; и создание психологические безопасной поддерживающей, доброжелательной среды в Школе, исключающей проявления агрессии, психологического и физического травмированы; и формирование уважительного отношения к ценностям, историческому и культурному наследию России как многонационального и многоконфессионального государства; и расширение возможностей для проявления социальной, творческой активности детей и молодежи, занятий спортом; и развитие у обучающихся умений и навыков правильных действий при поступлении угрозы террористических</w:t>
      </w:r>
      <w:r w:rsidRPr="004C51AD">
        <w:rPr>
          <w:rFonts w:ascii="Times New Roman" w:eastAsia="Times New Roman" w:hAnsi="Times New Roman" w:cs="Times New Roman"/>
          <w:color w:val="000000"/>
          <w:sz w:val="26"/>
          <w:szCs w:val="26"/>
          <w:lang w:eastAsia="ru-RU"/>
        </w:rPr>
        <w:tab/>
        <w:t xml:space="preserve">актов; встречи с сотрудниками правоохранительных органов; конкурсы рисунков и плакатов антитеррористической и </w:t>
      </w:r>
      <w:proofErr w:type="spellStart"/>
      <w:r w:rsidRPr="004C51AD">
        <w:rPr>
          <w:rFonts w:ascii="Times New Roman" w:eastAsia="Times New Roman" w:hAnsi="Times New Roman" w:cs="Times New Roman"/>
          <w:color w:val="000000"/>
          <w:sz w:val="26"/>
          <w:szCs w:val="26"/>
          <w:lang w:eastAsia="ru-RU"/>
        </w:rPr>
        <w:t>антиэкстремистской</w:t>
      </w:r>
      <w:proofErr w:type="spellEnd"/>
      <w:r w:rsidRPr="004C51AD">
        <w:rPr>
          <w:rFonts w:ascii="Times New Roman" w:eastAsia="Times New Roman" w:hAnsi="Times New Roman" w:cs="Times New Roman"/>
          <w:color w:val="000000"/>
          <w:sz w:val="26"/>
          <w:szCs w:val="26"/>
          <w:lang w:eastAsia="ru-RU"/>
        </w:rPr>
        <w:t xml:space="preserve"> направленности.</w:t>
      </w:r>
    </w:p>
    <w:p w:rsidR="00CB5043" w:rsidRPr="00CB5043" w:rsidRDefault="00CB5043" w:rsidP="00CB5043">
      <w:pPr>
        <w:widowControl w:val="0"/>
        <w:tabs>
          <w:tab w:val="left" w:pos="851"/>
        </w:tabs>
        <w:spacing w:after="0" w:line="240" w:lineRule="atLeast"/>
        <w:ind w:firstLine="709"/>
        <w:jc w:val="both"/>
        <w:rPr>
          <w:rFonts w:ascii="Times New Roman" w:eastAsia="Times New Roman" w:hAnsi="Times New Roman" w:cs="Times New Roman"/>
          <w:color w:val="000000"/>
          <w:sz w:val="26"/>
          <w:szCs w:val="26"/>
          <w:lang w:eastAsia="ru-RU"/>
        </w:rPr>
      </w:pPr>
    </w:p>
    <w:p w:rsidR="002572BA" w:rsidRPr="002572BA" w:rsidRDefault="002572BA" w:rsidP="002572BA">
      <w:pPr>
        <w:widowControl w:val="0"/>
        <w:spacing w:after="0" w:line="240" w:lineRule="atLeast"/>
        <w:jc w:val="center"/>
        <w:rPr>
          <w:rFonts w:ascii="Times New Roman" w:eastAsia="Times New Roman" w:hAnsi="Times New Roman" w:cs="Times New Roman"/>
          <w:sz w:val="26"/>
          <w:szCs w:val="26"/>
          <w:lang w:eastAsia="ru-RU"/>
        </w:rPr>
      </w:pPr>
      <w:r w:rsidRPr="002572BA">
        <w:rPr>
          <w:rFonts w:ascii="Times New Roman" w:eastAsia="Times New Roman" w:hAnsi="Times New Roman" w:cs="Times New Roman"/>
          <w:b/>
          <w:sz w:val="26"/>
          <w:szCs w:val="26"/>
          <w:lang w:eastAsia="ru-RU"/>
        </w:rPr>
        <w:t>«Социальное партнёрство»</w:t>
      </w:r>
    </w:p>
    <w:p w:rsidR="002572BA" w:rsidRPr="002572BA" w:rsidRDefault="002572BA" w:rsidP="002572BA">
      <w:pPr>
        <w:widowControl w:val="0"/>
        <w:tabs>
          <w:tab w:val="left" w:pos="851"/>
        </w:tabs>
        <w:spacing w:after="0" w:line="240" w:lineRule="atLeast"/>
        <w:jc w:val="both"/>
        <w:rPr>
          <w:rFonts w:ascii="Times New Roman" w:eastAsia="Calibri" w:hAnsi="Times New Roman" w:cs="Times New Roman"/>
          <w:color w:val="000000"/>
          <w:sz w:val="26"/>
          <w:szCs w:val="26"/>
          <w:lang w:eastAsia="ru-RU"/>
        </w:rPr>
      </w:pPr>
      <w:r w:rsidRPr="002572BA">
        <w:rPr>
          <w:rFonts w:ascii="Times New Roman" w:eastAsia="Calibri" w:hAnsi="Times New Roman" w:cs="Times New Roman"/>
          <w:color w:val="000000"/>
          <w:sz w:val="26"/>
          <w:szCs w:val="26"/>
          <w:lang w:eastAsia="ru-RU"/>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Однако, следуя новым стандартам образования, для создания «идеальной» модели выпускника рамки воспитательного пространства одной Школы уже недостаточно. Должно быть организовано целостное пространство духовно-нравственного развития обучающихся. </w:t>
      </w:r>
    </w:p>
    <w:p w:rsidR="002572BA" w:rsidRPr="002572BA" w:rsidRDefault="002572BA" w:rsidP="002572BA">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2572BA">
        <w:rPr>
          <w:rFonts w:ascii="Times New Roman" w:eastAsia="Times New Roman" w:hAnsi="Times New Roman" w:cs="Times New Roman"/>
          <w:sz w:val="26"/>
          <w:szCs w:val="26"/>
          <w:lang w:eastAsia="ru-RU"/>
        </w:rPr>
        <w:t>Реализация воспитательного потенциала социального партнёрства предусматривает:</w:t>
      </w:r>
    </w:p>
    <w:p w:rsidR="002572BA" w:rsidRPr="002572BA" w:rsidRDefault="002572BA" w:rsidP="002572BA">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2572BA">
        <w:rPr>
          <w:rFonts w:ascii="Times New Roman" w:eastAsia="Times New Roman" w:hAnsi="Times New Roman" w:cs="Times New Roman"/>
          <w:sz w:val="26"/>
          <w:szCs w:val="26"/>
          <w:lang w:eastAsia="ru-RU"/>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2572BA" w:rsidRPr="002572BA" w:rsidRDefault="002572BA" w:rsidP="002572BA">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2572BA">
        <w:rPr>
          <w:rFonts w:ascii="Times New Roman" w:eastAsia="Times New Roman" w:hAnsi="Times New Roman" w:cs="Times New Roman"/>
          <w:sz w:val="26"/>
          <w:szCs w:val="26"/>
          <w:lang w:eastAsia="ru-RU"/>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2572BA" w:rsidRPr="002572BA" w:rsidRDefault="002572BA" w:rsidP="002572BA">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2572BA">
        <w:rPr>
          <w:rFonts w:ascii="Times New Roman" w:eastAsia="Times New Roman" w:hAnsi="Times New Roman" w:cs="Times New Roman"/>
          <w:sz w:val="26"/>
          <w:szCs w:val="26"/>
          <w:lang w:eastAsia="ru-RU"/>
        </w:rPr>
        <w:t>- проведение на базе организаций-партнёров отдельных уроков, занятий, внешкольных мероприятий, акций воспитательной направленности;</w:t>
      </w:r>
    </w:p>
    <w:p w:rsidR="002572BA" w:rsidRPr="002572BA" w:rsidRDefault="002572BA" w:rsidP="002572BA">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2572BA">
        <w:rPr>
          <w:rFonts w:ascii="Times New Roman" w:eastAsia="Times New Roman" w:hAnsi="Times New Roman" w:cs="Times New Roman"/>
          <w:sz w:val="26"/>
          <w:szCs w:val="26"/>
          <w:lang w:eastAsia="ru-RU"/>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Школы, </w:t>
      </w:r>
      <w:r w:rsidR="00EE7A33" w:rsidRPr="00EE7A33">
        <w:rPr>
          <w:rFonts w:ascii="Times New Roman" w:eastAsia="Times New Roman" w:hAnsi="Times New Roman" w:cs="Times New Roman"/>
          <w:sz w:val="26"/>
          <w:szCs w:val="26"/>
          <w:lang w:eastAsia="ru-RU"/>
        </w:rPr>
        <w:t>муниципального образования «Городской округ город Вологда», Вологодской области, России;</w:t>
      </w:r>
      <w:r w:rsidRPr="002572BA">
        <w:rPr>
          <w:rFonts w:ascii="Times New Roman" w:eastAsia="Times New Roman" w:hAnsi="Times New Roman" w:cs="Times New Roman"/>
          <w:sz w:val="26"/>
          <w:szCs w:val="26"/>
          <w:lang w:eastAsia="ru-RU"/>
        </w:rPr>
        <w:t xml:space="preserve"> </w:t>
      </w:r>
    </w:p>
    <w:p w:rsidR="002572BA" w:rsidRPr="002572BA" w:rsidRDefault="002572BA" w:rsidP="002572BA">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2572BA">
        <w:rPr>
          <w:rFonts w:ascii="Times New Roman" w:eastAsia="Times New Roman" w:hAnsi="Times New Roman" w:cs="Times New Roman"/>
          <w:sz w:val="26"/>
          <w:szCs w:val="26"/>
          <w:lang w:eastAsia="ru-RU"/>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572BA" w:rsidRPr="002572BA" w:rsidRDefault="002572BA" w:rsidP="002572BA">
      <w:pPr>
        <w:widowControl w:val="0"/>
        <w:tabs>
          <w:tab w:val="left" w:pos="851"/>
        </w:tabs>
        <w:spacing w:after="0" w:line="240" w:lineRule="atLeast"/>
        <w:ind w:firstLine="709"/>
        <w:jc w:val="both"/>
        <w:rPr>
          <w:rFonts w:ascii="Times New Roman" w:eastAsia="Times New Roman" w:hAnsi="Times New Roman" w:cs="Times New Roman"/>
          <w:sz w:val="26"/>
          <w:szCs w:val="26"/>
          <w:lang w:eastAsia="ru-RU"/>
        </w:rPr>
      </w:pPr>
      <w:r w:rsidRPr="002572BA">
        <w:rPr>
          <w:rFonts w:ascii="Times New Roman" w:eastAsia="Times New Roman" w:hAnsi="Times New Roman" w:cs="Times New Roman"/>
          <w:sz w:val="26"/>
          <w:szCs w:val="26"/>
          <w:lang w:eastAsia="ru-RU"/>
        </w:rPr>
        <w:t xml:space="preserve">- </w:t>
      </w:r>
      <w:r w:rsidRPr="002572BA">
        <w:rPr>
          <w:rFonts w:ascii="Times New Roman" w:eastAsia="Calibri" w:hAnsi="Times New Roman" w:cs="Times New Roman"/>
          <w:color w:val="000000"/>
          <w:sz w:val="26"/>
          <w:szCs w:val="26"/>
          <w:lang w:eastAsia="ru-RU"/>
        </w:rPr>
        <w:t xml:space="preserve">расширение сетевого взаимодействия и сотрудничества между педагогами </w:t>
      </w:r>
      <w:r w:rsidRPr="002572BA">
        <w:rPr>
          <w:rFonts w:ascii="Times New Roman" w:eastAsia="Calibri" w:hAnsi="Times New Roman" w:cs="Times New Roman"/>
          <w:color w:val="000000"/>
          <w:sz w:val="26"/>
          <w:szCs w:val="26"/>
          <w:lang w:eastAsia="ru-RU"/>
        </w:rPr>
        <w:lastRenderedPageBreak/>
        <w:t>города, как основных учебных заведений, так дополнительных и высших.</w:t>
      </w:r>
    </w:p>
    <w:p w:rsidR="002572BA" w:rsidRPr="002572BA" w:rsidRDefault="002572BA" w:rsidP="002572BA">
      <w:pPr>
        <w:widowControl w:val="0"/>
        <w:spacing w:after="0" w:line="240" w:lineRule="atLeast"/>
        <w:jc w:val="both"/>
        <w:rPr>
          <w:rFonts w:ascii="Times New Roman" w:eastAsia="Times New Roman" w:hAnsi="Times New Roman" w:cs="Times New Roman"/>
          <w:bCs/>
          <w:color w:val="000000"/>
          <w:sz w:val="26"/>
          <w:szCs w:val="26"/>
          <w:lang w:eastAsia="ru-RU"/>
        </w:rPr>
      </w:pPr>
      <w:r w:rsidRPr="002572BA">
        <w:rPr>
          <w:rFonts w:ascii="Times New Roman" w:eastAsia="Calibri" w:hAnsi="Times New Roman" w:cs="Times New Roman"/>
          <w:color w:val="000000"/>
          <w:sz w:val="26"/>
          <w:szCs w:val="26"/>
          <w:lang w:eastAsia="ru-RU"/>
        </w:rPr>
        <w:tab/>
      </w:r>
      <w:r w:rsidRPr="002572BA">
        <w:rPr>
          <w:rFonts w:ascii="Times New Roman" w:eastAsia="Times New Roman" w:hAnsi="Times New Roman" w:cs="Times New Roman"/>
          <w:color w:val="000000"/>
          <w:sz w:val="26"/>
          <w:szCs w:val="26"/>
          <w:lang w:eastAsia="ru-RU"/>
        </w:rPr>
        <w:t xml:space="preserve"> </w:t>
      </w:r>
      <w:r w:rsidRPr="002572BA">
        <w:rPr>
          <w:rFonts w:ascii="Times New Roman" w:eastAsia="Times New Roman" w:hAnsi="Times New Roman" w:cs="Times New Roman"/>
          <w:bCs/>
          <w:color w:val="000000"/>
          <w:sz w:val="26"/>
          <w:szCs w:val="26"/>
          <w:lang w:eastAsia="ru-RU"/>
        </w:rPr>
        <w:t>Наиболее важные, интересные формы сотрудничества Школы:</w:t>
      </w:r>
    </w:p>
    <w:p w:rsidR="002572BA" w:rsidRPr="002572BA" w:rsidRDefault="002572BA" w:rsidP="002572BA">
      <w:pPr>
        <w:widowControl w:val="0"/>
        <w:spacing w:after="0" w:line="240" w:lineRule="atLeast"/>
        <w:jc w:val="both"/>
        <w:rPr>
          <w:rFonts w:ascii="Times New Roman" w:eastAsia="Times New Roman" w:hAnsi="Times New Roman" w:cs="Times New Roman"/>
          <w:color w:val="000000"/>
          <w:sz w:val="26"/>
          <w:szCs w:val="2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7"/>
        <w:gridCol w:w="4668"/>
      </w:tblGrid>
      <w:tr w:rsidR="002572BA" w:rsidRPr="002572BA" w:rsidTr="00404381">
        <w:tc>
          <w:tcPr>
            <w:tcW w:w="4774" w:type="dxa"/>
          </w:tcPr>
          <w:p w:rsidR="002572BA" w:rsidRPr="002572BA" w:rsidRDefault="002572BA" w:rsidP="002572BA">
            <w:pPr>
              <w:widowControl w:val="0"/>
              <w:spacing w:after="0" w:line="240" w:lineRule="atLeast"/>
              <w:jc w:val="center"/>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Учреждение</w:t>
            </w:r>
          </w:p>
        </w:tc>
        <w:tc>
          <w:tcPr>
            <w:tcW w:w="4796" w:type="dxa"/>
          </w:tcPr>
          <w:p w:rsidR="002572BA" w:rsidRPr="002572BA" w:rsidRDefault="002572BA" w:rsidP="002572BA">
            <w:pPr>
              <w:widowControl w:val="0"/>
              <w:spacing w:after="0" w:line="240" w:lineRule="atLeast"/>
              <w:jc w:val="center"/>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Взаимодействие</w:t>
            </w:r>
          </w:p>
        </w:tc>
      </w:tr>
      <w:tr w:rsidR="002572BA" w:rsidRPr="002572BA" w:rsidTr="00404381">
        <w:tc>
          <w:tcPr>
            <w:tcW w:w="4774"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КУ «Центр Занятости г. Вологды», отдел профориентации МОУ «РМЦ»</w:t>
            </w:r>
          </w:p>
        </w:tc>
        <w:tc>
          <w:tcPr>
            <w:tcW w:w="4796"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 xml:space="preserve">ярмарка профессий, консультации, беседы с детьми, </w:t>
            </w:r>
            <w:proofErr w:type="spellStart"/>
            <w:r w:rsidRPr="002572BA">
              <w:rPr>
                <w:rFonts w:ascii="Times New Roman" w:eastAsia="Times New Roman" w:hAnsi="Times New Roman" w:cs="Times New Roman"/>
                <w:color w:val="000000"/>
                <w:sz w:val="26"/>
                <w:szCs w:val="26"/>
                <w:lang w:eastAsia="ru-RU"/>
              </w:rPr>
              <w:t>профориентационные</w:t>
            </w:r>
            <w:proofErr w:type="spellEnd"/>
            <w:r w:rsidRPr="002572BA">
              <w:rPr>
                <w:rFonts w:ascii="Times New Roman" w:eastAsia="Times New Roman" w:hAnsi="Times New Roman" w:cs="Times New Roman"/>
                <w:color w:val="000000"/>
                <w:sz w:val="26"/>
                <w:szCs w:val="26"/>
                <w:lang w:eastAsia="ru-RU"/>
              </w:rPr>
              <w:t xml:space="preserve"> классные часы, экскурсии на предприятия г. Вологды</w:t>
            </w:r>
          </w:p>
        </w:tc>
      </w:tr>
      <w:tr w:rsidR="002572BA" w:rsidRPr="002572BA" w:rsidTr="00404381">
        <w:tc>
          <w:tcPr>
            <w:tcW w:w="4774" w:type="dxa"/>
          </w:tcPr>
          <w:p w:rsidR="002572BA" w:rsidRPr="002572BA" w:rsidRDefault="002572BA" w:rsidP="002572BA">
            <w:pPr>
              <w:widowControl w:val="0"/>
              <w:spacing w:after="0" w:line="240" w:lineRule="atLeast"/>
              <w:jc w:val="both"/>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Комиссариаты и военкоматы г. Вологды и Вологодской области</w:t>
            </w:r>
          </w:p>
        </w:tc>
        <w:tc>
          <w:tcPr>
            <w:tcW w:w="4796"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совместная работа по призыву в Вооруженные силы РФ: сбор документов – классные руководители 9х-11х классов, прохождение комиссий детьми</w:t>
            </w:r>
          </w:p>
        </w:tc>
      </w:tr>
      <w:tr w:rsidR="002572BA" w:rsidRPr="002572BA" w:rsidTr="00404381">
        <w:tc>
          <w:tcPr>
            <w:tcW w:w="4774"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Центр патриотического воспитания детей и молодежи г. Вологды</w:t>
            </w:r>
          </w:p>
          <w:p w:rsidR="002572BA" w:rsidRPr="002572BA" w:rsidRDefault="002572BA" w:rsidP="002572BA">
            <w:pPr>
              <w:widowControl w:val="0"/>
              <w:spacing w:after="0" w:line="240" w:lineRule="atLeast"/>
              <w:jc w:val="both"/>
              <w:rPr>
                <w:rFonts w:ascii="Times New Roman" w:eastAsia="Times New Roman" w:hAnsi="Times New Roman" w:cs="Times New Roman"/>
                <w:color w:val="000000"/>
                <w:sz w:val="26"/>
                <w:szCs w:val="26"/>
                <w:lang w:eastAsia="ru-RU"/>
              </w:rPr>
            </w:pPr>
          </w:p>
        </w:tc>
        <w:tc>
          <w:tcPr>
            <w:tcW w:w="4796"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совместные мероприятия, участие в Спартакиаде в течение учебного года (несколько этапов)</w:t>
            </w:r>
          </w:p>
        </w:tc>
      </w:tr>
      <w:tr w:rsidR="002572BA" w:rsidRPr="002572BA" w:rsidTr="00404381">
        <w:tc>
          <w:tcPr>
            <w:tcW w:w="4774"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МОО «Вологодское объединение поисковиков»</w:t>
            </w:r>
          </w:p>
          <w:p w:rsidR="002572BA" w:rsidRPr="002572BA" w:rsidRDefault="002572BA" w:rsidP="002572BA">
            <w:pPr>
              <w:widowControl w:val="0"/>
              <w:spacing w:after="0" w:line="240" w:lineRule="atLeast"/>
              <w:jc w:val="both"/>
              <w:rPr>
                <w:rFonts w:ascii="Times New Roman" w:eastAsia="Times New Roman" w:hAnsi="Times New Roman" w:cs="Times New Roman"/>
                <w:color w:val="000000"/>
                <w:sz w:val="26"/>
                <w:szCs w:val="26"/>
                <w:lang w:eastAsia="ru-RU"/>
              </w:rPr>
            </w:pPr>
          </w:p>
        </w:tc>
        <w:tc>
          <w:tcPr>
            <w:tcW w:w="4796"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экскурсии, занятия учащихся Школы в объединении, участие в поисковой экспедиции</w:t>
            </w:r>
          </w:p>
        </w:tc>
      </w:tr>
      <w:tr w:rsidR="002572BA" w:rsidRPr="002572BA" w:rsidTr="00404381">
        <w:tc>
          <w:tcPr>
            <w:tcW w:w="4774" w:type="dxa"/>
          </w:tcPr>
          <w:p w:rsidR="002572BA" w:rsidRPr="002572BA" w:rsidRDefault="002572BA" w:rsidP="002572BA">
            <w:pPr>
              <w:widowControl w:val="0"/>
              <w:spacing w:after="0" w:line="240" w:lineRule="atLeast"/>
              <w:jc w:val="both"/>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Картинные галереи, музеи Вологды</w:t>
            </w:r>
          </w:p>
        </w:tc>
        <w:tc>
          <w:tcPr>
            <w:tcW w:w="4796"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ознакомительные развивающие экскурсии</w:t>
            </w:r>
          </w:p>
        </w:tc>
      </w:tr>
      <w:tr w:rsidR="002572BA" w:rsidRPr="002572BA" w:rsidTr="00404381">
        <w:tc>
          <w:tcPr>
            <w:tcW w:w="4774"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ОДН Отделов полиции УМВД России по г. Вологде</w:t>
            </w:r>
          </w:p>
        </w:tc>
        <w:tc>
          <w:tcPr>
            <w:tcW w:w="4796"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выходы в школу, беседы, Дни профилактики, профилактические классные часы, участие в заседаниях школьного Совета профилактики правонарушений, выявление семей и детей, находящихся в социально опасном положении</w:t>
            </w:r>
          </w:p>
        </w:tc>
      </w:tr>
      <w:tr w:rsidR="002572BA" w:rsidRPr="002572BA" w:rsidTr="00404381">
        <w:tc>
          <w:tcPr>
            <w:tcW w:w="4774"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ГИБДД, ДПС, МЧС, Вологодский ЛУВДТ (транспортная милиция)</w:t>
            </w:r>
          </w:p>
        </w:tc>
        <w:tc>
          <w:tcPr>
            <w:tcW w:w="4796"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беседы в классах, акции, Уроки безопасности</w:t>
            </w:r>
          </w:p>
        </w:tc>
      </w:tr>
      <w:tr w:rsidR="002572BA" w:rsidRPr="002572BA" w:rsidTr="00404381">
        <w:tc>
          <w:tcPr>
            <w:tcW w:w="4774"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Театр детей и молодежи, Драмтеатр, филармония, кинотеатры: «Салют», «Ленком»</w:t>
            </w:r>
          </w:p>
        </w:tc>
        <w:tc>
          <w:tcPr>
            <w:tcW w:w="4796"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посещение спектаклей и кинофильмов, посвященных событиям, датам, великим людям</w:t>
            </w:r>
          </w:p>
        </w:tc>
      </w:tr>
      <w:tr w:rsidR="002572BA" w:rsidRPr="002572BA" w:rsidTr="00404381">
        <w:tc>
          <w:tcPr>
            <w:tcW w:w="4774"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Вологодская областная детская библиотека</w:t>
            </w:r>
          </w:p>
        </w:tc>
        <w:tc>
          <w:tcPr>
            <w:tcW w:w="4796"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проведение библиотечных уроков, праздников, тематических занятий, организация встреч с вологодскими писателями и поэтами</w:t>
            </w:r>
          </w:p>
        </w:tc>
      </w:tr>
      <w:tr w:rsidR="002572BA" w:rsidRPr="002572BA" w:rsidTr="00404381">
        <w:tc>
          <w:tcPr>
            <w:tcW w:w="4774" w:type="dxa"/>
          </w:tcPr>
          <w:p w:rsidR="002572BA" w:rsidRPr="002572BA" w:rsidRDefault="002572BA" w:rsidP="002572BA">
            <w:pPr>
              <w:widowControl w:val="0"/>
              <w:spacing w:after="0" w:line="240" w:lineRule="atLeast"/>
              <w:jc w:val="both"/>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Военные ВУЗы области и России</w:t>
            </w:r>
          </w:p>
        </w:tc>
        <w:tc>
          <w:tcPr>
            <w:tcW w:w="4796"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 xml:space="preserve">беседы, экскурсии, </w:t>
            </w:r>
            <w:proofErr w:type="spellStart"/>
            <w:r w:rsidRPr="002572BA">
              <w:rPr>
                <w:rFonts w:ascii="Times New Roman" w:eastAsia="Times New Roman" w:hAnsi="Times New Roman" w:cs="Times New Roman"/>
                <w:color w:val="000000"/>
                <w:sz w:val="26"/>
                <w:szCs w:val="26"/>
                <w:lang w:eastAsia="ru-RU"/>
              </w:rPr>
              <w:t>профориентационные</w:t>
            </w:r>
            <w:proofErr w:type="spellEnd"/>
            <w:r w:rsidRPr="002572BA">
              <w:rPr>
                <w:rFonts w:ascii="Times New Roman" w:eastAsia="Times New Roman" w:hAnsi="Times New Roman" w:cs="Times New Roman"/>
                <w:color w:val="000000"/>
                <w:sz w:val="26"/>
                <w:szCs w:val="26"/>
                <w:lang w:eastAsia="ru-RU"/>
              </w:rPr>
              <w:t xml:space="preserve"> мероприятия</w:t>
            </w:r>
          </w:p>
        </w:tc>
      </w:tr>
      <w:tr w:rsidR="002572BA" w:rsidRPr="002572BA" w:rsidTr="00404381">
        <w:tc>
          <w:tcPr>
            <w:tcW w:w="4774" w:type="dxa"/>
          </w:tcPr>
          <w:p w:rsidR="002572BA" w:rsidRPr="002572BA" w:rsidRDefault="002572BA" w:rsidP="002572BA">
            <w:pPr>
              <w:widowControl w:val="0"/>
              <w:spacing w:after="0" w:line="240" w:lineRule="atLeast"/>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Ассамблея народов Вологодчины</w:t>
            </w:r>
          </w:p>
        </w:tc>
        <w:tc>
          <w:tcPr>
            <w:tcW w:w="4796"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проведение совместных мероприятий</w:t>
            </w:r>
          </w:p>
        </w:tc>
      </w:tr>
      <w:tr w:rsidR="002572BA" w:rsidRPr="002572BA" w:rsidTr="00404381">
        <w:tc>
          <w:tcPr>
            <w:tcW w:w="4774"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 xml:space="preserve">Совет Ветеранов войны и труда Вологодского отделения Северной железной дороги, Молодежный Совет РЖД </w:t>
            </w:r>
          </w:p>
        </w:tc>
        <w:tc>
          <w:tcPr>
            <w:tcW w:w="4796" w:type="dxa"/>
          </w:tcPr>
          <w:p w:rsidR="002572BA" w:rsidRPr="002572BA" w:rsidRDefault="002572BA" w:rsidP="002572BA">
            <w:pPr>
              <w:widowControl w:val="0"/>
              <w:spacing w:after="0" w:line="240" w:lineRule="atLeast"/>
              <w:rPr>
                <w:rFonts w:ascii="Times New Roman" w:eastAsia="Times New Roman" w:hAnsi="Times New Roman" w:cs="Times New Roman"/>
                <w:color w:val="FF0000"/>
                <w:sz w:val="26"/>
                <w:szCs w:val="26"/>
                <w:lang w:eastAsia="ru-RU"/>
              </w:rPr>
            </w:pPr>
            <w:r w:rsidRPr="002572BA">
              <w:rPr>
                <w:rFonts w:ascii="Times New Roman" w:eastAsia="Times New Roman" w:hAnsi="Times New Roman" w:cs="Times New Roman"/>
                <w:color w:val="000000"/>
                <w:sz w:val="26"/>
                <w:szCs w:val="26"/>
                <w:lang w:eastAsia="ru-RU"/>
              </w:rPr>
              <w:t>проведение патриотических мероприятий, активное участие в мероприятиях на базах Советов, посвященных Дню Победы, выступления, проведение торжественных юбилеев ветеранов, посещение на дому</w:t>
            </w:r>
          </w:p>
        </w:tc>
      </w:tr>
      <w:tr w:rsidR="002572BA" w:rsidRPr="002572BA" w:rsidTr="00404381">
        <w:tc>
          <w:tcPr>
            <w:tcW w:w="4774"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 xml:space="preserve">Школьная ветеранская организация, </w:t>
            </w:r>
            <w:r w:rsidRPr="002572BA">
              <w:rPr>
                <w:rFonts w:ascii="Times New Roman" w:eastAsia="Times New Roman" w:hAnsi="Times New Roman" w:cs="Times New Roman"/>
                <w:color w:val="000000"/>
                <w:sz w:val="26"/>
                <w:szCs w:val="26"/>
                <w:lang w:eastAsia="ru-RU"/>
              </w:rPr>
              <w:lastRenderedPageBreak/>
              <w:t>ветеранские организации г. Вологды</w:t>
            </w:r>
          </w:p>
        </w:tc>
        <w:tc>
          <w:tcPr>
            <w:tcW w:w="4796" w:type="dxa"/>
          </w:tcPr>
          <w:p w:rsidR="002572BA" w:rsidRPr="002572BA" w:rsidRDefault="002572BA" w:rsidP="002572BA">
            <w:pPr>
              <w:widowControl w:val="0"/>
              <w:spacing w:after="0" w:line="240" w:lineRule="atLeast"/>
              <w:rPr>
                <w:rFonts w:ascii="Times New Roman" w:eastAsia="Times New Roman" w:hAnsi="Times New Roman" w:cs="Times New Roman"/>
                <w:color w:val="FF0000"/>
                <w:sz w:val="26"/>
                <w:szCs w:val="26"/>
                <w:lang w:eastAsia="ru-RU"/>
              </w:rPr>
            </w:pPr>
            <w:r w:rsidRPr="002572BA">
              <w:rPr>
                <w:rFonts w:ascii="Times New Roman" w:eastAsia="Times New Roman" w:hAnsi="Times New Roman" w:cs="Times New Roman"/>
                <w:color w:val="000000"/>
                <w:sz w:val="26"/>
                <w:szCs w:val="26"/>
                <w:lang w:eastAsia="ru-RU"/>
              </w:rPr>
              <w:lastRenderedPageBreak/>
              <w:t xml:space="preserve">проведение патриотических </w:t>
            </w:r>
            <w:r w:rsidRPr="002572BA">
              <w:rPr>
                <w:rFonts w:ascii="Times New Roman" w:eastAsia="Times New Roman" w:hAnsi="Times New Roman" w:cs="Times New Roman"/>
                <w:color w:val="000000"/>
                <w:sz w:val="26"/>
                <w:szCs w:val="26"/>
                <w:lang w:eastAsia="ru-RU"/>
              </w:rPr>
              <w:lastRenderedPageBreak/>
              <w:t>мероприятий, выступления, проведение торжественных юбилеев ветеранов, посещение на дому</w:t>
            </w:r>
          </w:p>
        </w:tc>
      </w:tr>
      <w:tr w:rsidR="002572BA" w:rsidRPr="002572BA" w:rsidTr="00404381">
        <w:tc>
          <w:tcPr>
            <w:tcW w:w="4774" w:type="dxa"/>
          </w:tcPr>
          <w:p w:rsidR="002572BA" w:rsidRPr="002572BA" w:rsidRDefault="002572BA" w:rsidP="002572BA">
            <w:pPr>
              <w:widowControl w:val="0"/>
              <w:spacing w:after="0" w:line="240" w:lineRule="atLeast"/>
              <w:jc w:val="both"/>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lastRenderedPageBreak/>
              <w:t>Учреждение спорта</w:t>
            </w:r>
          </w:p>
        </w:tc>
        <w:tc>
          <w:tcPr>
            <w:tcW w:w="4796"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проведение спортивных кружков, участие в мероприятиях, тематических дискотеках, конкурсах военно-патриотической направленности</w:t>
            </w:r>
          </w:p>
        </w:tc>
      </w:tr>
      <w:tr w:rsidR="002572BA" w:rsidRPr="002572BA" w:rsidTr="00404381">
        <w:tc>
          <w:tcPr>
            <w:tcW w:w="4774"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 xml:space="preserve">БУЗ ВО </w:t>
            </w:r>
            <w:r w:rsidRPr="002572BA">
              <w:rPr>
                <w:rFonts w:ascii="Times New Roman" w:eastAsia="Times New Roman" w:hAnsi="Times New Roman" w:cs="Times New Roman"/>
                <w:color w:val="000000"/>
                <w:sz w:val="26"/>
                <w:szCs w:val="26"/>
                <w:shd w:val="clear" w:color="auto" w:fill="FFFFFF"/>
                <w:lang w:eastAsia="ru-RU"/>
              </w:rPr>
              <w:t>"Вологодская детская</w:t>
            </w:r>
            <w:r w:rsidRPr="002572BA">
              <w:rPr>
                <w:rFonts w:ascii="Times New Roman" w:eastAsia="Times New Roman" w:hAnsi="Times New Roman" w:cs="Times New Roman"/>
                <w:color w:val="000000"/>
                <w:sz w:val="26"/>
                <w:szCs w:val="26"/>
                <w:lang w:eastAsia="ru-RU"/>
              </w:rPr>
              <w:t xml:space="preserve"> </w:t>
            </w:r>
            <w:r w:rsidRPr="002572BA">
              <w:rPr>
                <w:rFonts w:ascii="Times New Roman" w:eastAsia="Times New Roman" w:hAnsi="Times New Roman" w:cs="Times New Roman"/>
                <w:color w:val="000000"/>
                <w:sz w:val="26"/>
                <w:szCs w:val="26"/>
                <w:shd w:val="clear" w:color="auto" w:fill="FFFFFF"/>
                <w:lang w:eastAsia="ru-RU"/>
              </w:rPr>
              <w:t>городская</w:t>
            </w:r>
            <w:r w:rsidRPr="002572BA">
              <w:rPr>
                <w:rFonts w:ascii="Times New Roman" w:eastAsia="Times New Roman" w:hAnsi="Times New Roman" w:cs="Times New Roman"/>
                <w:color w:val="000000"/>
                <w:sz w:val="26"/>
                <w:szCs w:val="26"/>
                <w:lang w:eastAsia="ru-RU"/>
              </w:rPr>
              <w:t> </w:t>
            </w:r>
            <w:r w:rsidRPr="002572BA">
              <w:rPr>
                <w:rFonts w:ascii="Times New Roman" w:eastAsia="Times New Roman" w:hAnsi="Times New Roman" w:cs="Times New Roman"/>
                <w:color w:val="000000"/>
                <w:sz w:val="26"/>
                <w:szCs w:val="26"/>
                <w:shd w:val="clear" w:color="auto" w:fill="FFFFFF"/>
                <w:lang w:eastAsia="ru-RU"/>
              </w:rPr>
              <w:t>поликлиника</w:t>
            </w:r>
            <w:r w:rsidRPr="002572BA">
              <w:rPr>
                <w:rFonts w:ascii="Times New Roman" w:eastAsia="Times New Roman" w:hAnsi="Times New Roman" w:cs="Times New Roman"/>
                <w:color w:val="000000"/>
                <w:sz w:val="26"/>
                <w:szCs w:val="26"/>
                <w:lang w:eastAsia="ru-RU"/>
              </w:rPr>
              <w:t> </w:t>
            </w:r>
            <w:r w:rsidRPr="002572BA">
              <w:rPr>
                <w:rFonts w:ascii="Times New Roman" w:eastAsia="Times New Roman" w:hAnsi="Times New Roman" w:cs="Times New Roman"/>
                <w:color w:val="000000"/>
                <w:sz w:val="26"/>
                <w:szCs w:val="26"/>
                <w:shd w:val="clear" w:color="auto" w:fill="FFFFFF"/>
                <w:lang w:eastAsia="ru-RU"/>
              </w:rPr>
              <w:t>№ 1" г. Вологда</w:t>
            </w:r>
          </w:p>
        </w:tc>
        <w:tc>
          <w:tcPr>
            <w:tcW w:w="4796"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проведение медосмотров, прививочной кампании, бесед о здоровье</w:t>
            </w:r>
          </w:p>
        </w:tc>
      </w:tr>
      <w:tr w:rsidR="002572BA" w:rsidRPr="002572BA" w:rsidTr="00404381">
        <w:tc>
          <w:tcPr>
            <w:tcW w:w="4774" w:type="dxa"/>
          </w:tcPr>
          <w:p w:rsidR="002572BA" w:rsidRPr="002572BA" w:rsidRDefault="002572BA" w:rsidP="002572BA">
            <w:pPr>
              <w:widowControl w:val="0"/>
              <w:spacing w:after="0" w:line="240" w:lineRule="atLeast"/>
              <w:jc w:val="both"/>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Детский сад № 79 РЖД</w:t>
            </w:r>
          </w:p>
        </w:tc>
        <w:tc>
          <w:tcPr>
            <w:tcW w:w="4796"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ознакомительные встречи с педагогами и первоклассниками, совместные мероприятия, взаимное посещение занятий</w:t>
            </w:r>
          </w:p>
        </w:tc>
      </w:tr>
      <w:tr w:rsidR="002572BA" w:rsidRPr="002572BA" w:rsidTr="00404381">
        <w:tc>
          <w:tcPr>
            <w:tcW w:w="4774"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ВРОМОО "Союз десантников", ВСК «Бастион», ВПЦ «Вологда-Вымпел», ВООО «Исток»</w:t>
            </w:r>
          </w:p>
        </w:tc>
        <w:tc>
          <w:tcPr>
            <w:tcW w:w="4796"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участие в совместных проектах</w:t>
            </w:r>
          </w:p>
        </w:tc>
      </w:tr>
      <w:tr w:rsidR="002572BA" w:rsidRPr="002572BA" w:rsidTr="00404381">
        <w:tc>
          <w:tcPr>
            <w:tcW w:w="4774" w:type="dxa"/>
          </w:tcPr>
          <w:p w:rsidR="002572BA" w:rsidRPr="002572BA" w:rsidRDefault="002572BA" w:rsidP="002572BA">
            <w:pPr>
              <w:widowControl w:val="0"/>
              <w:spacing w:after="0" w:line="240" w:lineRule="atLeast"/>
              <w:jc w:val="both"/>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ВГООИ «Союз-Чернобыль»</w:t>
            </w:r>
          </w:p>
        </w:tc>
        <w:tc>
          <w:tcPr>
            <w:tcW w:w="4796"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проведение «Уроков мужества»</w:t>
            </w:r>
          </w:p>
        </w:tc>
      </w:tr>
      <w:tr w:rsidR="002572BA" w:rsidRPr="002572BA" w:rsidTr="00404381">
        <w:tc>
          <w:tcPr>
            <w:tcW w:w="4774" w:type="dxa"/>
          </w:tcPr>
          <w:p w:rsidR="002572BA" w:rsidRPr="002572BA" w:rsidRDefault="002572BA" w:rsidP="002572BA">
            <w:pPr>
              <w:widowControl w:val="0"/>
              <w:spacing w:after="0" w:line="240" w:lineRule="atLeast"/>
              <w:jc w:val="both"/>
              <w:rPr>
                <w:rFonts w:ascii="Times New Roman" w:eastAsia="Times New Roman" w:hAnsi="Times New Roman" w:cs="Times New Roman"/>
                <w:color w:val="000000"/>
                <w:sz w:val="26"/>
                <w:szCs w:val="26"/>
                <w:shd w:val="clear" w:color="auto" w:fill="FFFFFF"/>
                <w:lang w:eastAsia="ru-RU"/>
              </w:rPr>
            </w:pPr>
            <w:r w:rsidRPr="002572BA">
              <w:rPr>
                <w:rFonts w:ascii="Times New Roman" w:eastAsia="Times New Roman" w:hAnsi="Times New Roman" w:cs="Times New Roman"/>
                <w:color w:val="000000"/>
                <w:sz w:val="26"/>
                <w:szCs w:val="26"/>
                <w:shd w:val="clear" w:color="auto" w:fill="FFFFFF"/>
                <w:lang w:eastAsia="ru-RU"/>
              </w:rPr>
              <w:t>ВИПЭ ФСИН России</w:t>
            </w:r>
          </w:p>
        </w:tc>
        <w:tc>
          <w:tcPr>
            <w:tcW w:w="4796"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 xml:space="preserve">проведение </w:t>
            </w:r>
            <w:proofErr w:type="spellStart"/>
            <w:r w:rsidRPr="002572BA">
              <w:rPr>
                <w:rFonts w:ascii="Times New Roman" w:eastAsia="Times New Roman" w:hAnsi="Times New Roman" w:cs="Times New Roman"/>
                <w:color w:val="000000"/>
                <w:sz w:val="26"/>
                <w:szCs w:val="26"/>
                <w:lang w:eastAsia="ru-RU"/>
              </w:rPr>
              <w:t>профориентационных</w:t>
            </w:r>
            <w:proofErr w:type="spellEnd"/>
            <w:r w:rsidRPr="002572BA">
              <w:rPr>
                <w:rFonts w:ascii="Times New Roman" w:eastAsia="Times New Roman" w:hAnsi="Times New Roman" w:cs="Times New Roman"/>
                <w:color w:val="000000"/>
                <w:sz w:val="26"/>
                <w:szCs w:val="26"/>
                <w:lang w:eastAsia="ru-RU"/>
              </w:rPr>
              <w:t xml:space="preserve"> мероприятий</w:t>
            </w:r>
          </w:p>
        </w:tc>
      </w:tr>
      <w:tr w:rsidR="002572BA" w:rsidRPr="002572BA" w:rsidTr="00404381">
        <w:tc>
          <w:tcPr>
            <w:tcW w:w="4774" w:type="dxa"/>
          </w:tcPr>
          <w:p w:rsidR="002572BA" w:rsidRPr="002572BA" w:rsidRDefault="00DF1AA3" w:rsidP="002572BA">
            <w:pPr>
              <w:widowControl w:val="0"/>
              <w:spacing w:after="0" w:line="240" w:lineRule="atLeast"/>
              <w:rPr>
                <w:rFonts w:ascii="Times New Roman" w:eastAsia="Times New Roman" w:hAnsi="Times New Roman" w:cs="Times New Roman"/>
                <w:color w:val="000000"/>
                <w:sz w:val="26"/>
                <w:szCs w:val="26"/>
                <w:lang w:eastAsia="ru-RU"/>
              </w:rPr>
            </w:pPr>
            <w:hyperlink r:id="rId5" w:history="1">
              <w:r w:rsidR="002572BA" w:rsidRPr="002572BA">
                <w:rPr>
                  <w:rFonts w:ascii="Times New Roman" w:eastAsia="Times New Roman" w:hAnsi="Times New Roman" w:cs="Times New Roman"/>
                  <w:sz w:val="26"/>
                  <w:szCs w:val="26"/>
                  <w:lang w:eastAsia="ru-RU"/>
                </w:rPr>
                <w:t>Вологодское региональное отделение Российского Союза ветеранов</w:t>
              </w:r>
              <w:r w:rsidR="002572BA" w:rsidRPr="002572BA">
                <w:rPr>
                  <w:rFonts w:ascii="Times New Roman" w:eastAsia="Times New Roman" w:hAnsi="Times New Roman" w:cs="Times New Roman"/>
                  <w:color w:val="000000"/>
                  <w:sz w:val="26"/>
                  <w:szCs w:val="26"/>
                  <w:lang w:eastAsia="ru-RU"/>
                </w:rPr>
                <w:t> </w:t>
              </w:r>
            </w:hyperlink>
          </w:p>
        </w:tc>
        <w:tc>
          <w:tcPr>
            <w:tcW w:w="4796"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совместные мероприятия, проведение «Уроков мужества»</w:t>
            </w:r>
          </w:p>
        </w:tc>
      </w:tr>
      <w:tr w:rsidR="002572BA" w:rsidRPr="002572BA" w:rsidTr="00404381">
        <w:tc>
          <w:tcPr>
            <w:tcW w:w="4774"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shd w:val="clear" w:color="auto" w:fill="FFFFFF"/>
                <w:lang w:eastAsia="ru-RU"/>
              </w:rPr>
            </w:pPr>
            <w:r w:rsidRPr="002572BA">
              <w:rPr>
                <w:rFonts w:ascii="Times New Roman" w:eastAsia="Times New Roman" w:hAnsi="Times New Roman" w:cs="Times New Roman"/>
                <w:color w:val="000000"/>
                <w:sz w:val="26"/>
                <w:szCs w:val="26"/>
                <w:lang w:eastAsia="ru-RU"/>
              </w:rPr>
              <w:t>Вологодское городское отделение Всероссийской общественной организации ветеранов «Боевое братство» (ВГО ВООВ «Боевое братство»)</w:t>
            </w:r>
          </w:p>
        </w:tc>
        <w:tc>
          <w:tcPr>
            <w:tcW w:w="4796" w:type="dxa"/>
          </w:tcPr>
          <w:p w:rsidR="002572BA" w:rsidRPr="002572BA" w:rsidRDefault="002572BA" w:rsidP="002572BA">
            <w:pPr>
              <w:widowControl w:val="0"/>
              <w:autoSpaceDE w:val="0"/>
              <w:autoSpaceDN w:val="0"/>
              <w:adjustRightInd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 xml:space="preserve">организация и проведение различных совместных мероприятий – спортивные соревнования, походы, показательные выступления, Уроки мужества. </w:t>
            </w:r>
          </w:p>
          <w:p w:rsidR="002572BA" w:rsidRPr="002572BA" w:rsidRDefault="002572BA" w:rsidP="002572BA">
            <w:pPr>
              <w:widowControl w:val="0"/>
              <w:autoSpaceDE w:val="0"/>
              <w:autoSpaceDN w:val="0"/>
              <w:adjustRightInd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lang w:eastAsia="ru-RU"/>
              </w:rPr>
              <w:t>Работа военно-спортивного патриотического клуба «Рота»</w:t>
            </w:r>
          </w:p>
        </w:tc>
      </w:tr>
      <w:tr w:rsidR="002572BA" w:rsidRPr="002572BA" w:rsidTr="00404381">
        <w:tc>
          <w:tcPr>
            <w:tcW w:w="4774" w:type="dxa"/>
          </w:tcPr>
          <w:p w:rsidR="002572BA" w:rsidRPr="002572BA" w:rsidRDefault="002572BA" w:rsidP="002572BA">
            <w:pPr>
              <w:widowControl w:val="0"/>
              <w:spacing w:after="0" w:line="240" w:lineRule="atLeast"/>
              <w:jc w:val="both"/>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shd w:val="clear" w:color="auto" w:fill="FFFFFF"/>
                <w:lang w:eastAsia="ru-RU"/>
              </w:rPr>
              <w:t>ДЮЦ «Меридиан»</w:t>
            </w:r>
          </w:p>
        </w:tc>
        <w:tc>
          <w:tcPr>
            <w:tcW w:w="4796" w:type="dxa"/>
          </w:tcPr>
          <w:p w:rsidR="002572BA" w:rsidRPr="002572BA" w:rsidRDefault="002572BA" w:rsidP="002572BA">
            <w:pPr>
              <w:widowControl w:val="0"/>
              <w:spacing w:after="0" w:line="240" w:lineRule="atLeast"/>
              <w:rPr>
                <w:rFonts w:ascii="Times New Roman" w:eastAsia="Times New Roman" w:hAnsi="Times New Roman" w:cs="Times New Roman"/>
                <w:color w:val="000000"/>
                <w:sz w:val="26"/>
                <w:szCs w:val="26"/>
                <w:lang w:eastAsia="ru-RU"/>
              </w:rPr>
            </w:pPr>
            <w:r w:rsidRPr="002572BA">
              <w:rPr>
                <w:rFonts w:ascii="Times New Roman" w:eastAsia="Times New Roman" w:hAnsi="Times New Roman" w:cs="Times New Roman"/>
                <w:color w:val="000000"/>
                <w:sz w:val="26"/>
                <w:szCs w:val="26"/>
                <w:shd w:val="clear" w:color="auto" w:fill="FFFFFF"/>
                <w:lang w:eastAsia="ru-RU"/>
              </w:rPr>
              <w:t>организация работы с учениками нашей школы, совместные мероприятия</w:t>
            </w:r>
          </w:p>
        </w:tc>
      </w:tr>
    </w:tbl>
    <w:p w:rsidR="003D6293" w:rsidRDefault="003D6293" w:rsidP="00F63036">
      <w:pPr>
        <w:spacing w:after="0" w:line="240" w:lineRule="atLeast"/>
        <w:jc w:val="center"/>
        <w:rPr>
          <w:rFonts w:ascii="Times New Roman" w:hAnsi="Times New Roman" w:cs="Times New Roman"/>
          <w:b/>
          <w:sz w:val="26"/>
          <w:szCs w:val="26"/>
        </w:rPr>
      </w:pPr>
    </w:p>
    <w:p w:rsidR="00F63036" w:rsidRPr="00F63036" w:rsidRDefault="00F63036" w:rsidP="00F63036">
      <w:pPr>
        <w:spacing w:after="0" w:line="240" w:lineRule="atLeast"/>
        <w:jc w:val="center"/>
        <w:rPr>
          <w:rFonts w:ascii="Times New Roman" w:hAnsi="Times New Roman" w:cs="Times New Roman"/>
          <w:b/>
          <w:sz w:val="26"/>
          <w:szCs w:val="26"/>
        </w:rPr>
      </w:pPr>
      <w:r w:rsidRPr="00F63036">
        <w:rPr>
          <w:rFonts w:ascii="Times New Roman" w:hAnsi="Times New Roman" w:cs="Times New Roman"/>
          <w:b/>
          <w:sz w:val="26"/>
          <w:szCs w:val="26"/>
        </w:rPr>
        <w:t>«Профориентация»</w:t>
      </w:r>
    </w:p>
    <w:p w:rsidR="00F63036" w:rsidRDefault="000514E1" w:rsidP="00F63036">
      <w:pPr>
        <w:spacing w:after="0" w:line="240" w:lineRule="atLeast"/>
        <w:ind w:firstLine="708"/>
        <w:jc w:val="both"/>
        <w:rPr>
          <w:rFonts w:ascii="Times New Roman" w:hAnsi="Times New Roman" w:cs="Times New Roman"/>
          <w:sz w:val="26"/>
          <w:szCs w:val="26"/>
        </w:rPr>
      </w:pPr>
      <w:r w:rsidRPr="000514E1">
        <w:rPr>
          <w:rFonts w:ascii="Times New Roman" w:hAnsi="Times New Roman" w:cs="Times New Roman"/>
          <w:sz w:val="26"/>
          <w:szCs w:val="26"/>
        </w:rPr>
        <w:t xml:space="preserve">Реализация воспитательного потенциала </w:t>
      </w:r>
      <w:proofErr w:type="spellStart"/>
      <w:r w:rsidRPr="000514E1">
        <w:rPr>
          <w:rFonts w:ascii="Times New Roman" w:hAnsi="Times New Roman" w:cs="Times New Roman"/>
          <w:sz w:val="26"/>
          <w:szCs w:val="26"/>
        </w:rPr>
        <w:t>профориентационной</w:t>
      </w:r>
      <w:proofErr w:type="spellEnd"/>
      <w:r w:rsidRPr="000514E1">
        <w:rPr>
          <w:rFonts w:ascii="Times New Roman" w:hAnsi="Times New Roman" w:cs="Times New Roman"/>
          <w:sz w:val="26"/>
          <w:szCs w:val="26"/>
        </w:rPr>
        <w:t xml:space="preserve"> работы </w:t>
      </w:r>
      <w:r w:rsidR="00F63036">
        <w:rPr>
          <w:rFonts w:ascii="Times New Roman" w:hAnsi="Times New Roman" w:cs="Times New Roman"/>
          <w:sz w:val="26"/>
          <w:szCs w:val="26"/>
        </w:rPr>
        <w:t>Школы</w:t>
      </w:r>
      <w:r w:rsidRPr="000514E1">
        <w:rPr>
          <w:rFonts w:ascii="Times New Roman" w:hAnsi="Times New Roman" w:cs="Times New Roman"/>
          <w:sz w:val="26"/>
          <w:szCs w:val="26"/>
        </w:rPr>
        <w:t xml:space="preserve"> предусматривает: </w:t>
      </w:r>
    </w:p>
    <w:p w:rsidR="00F63036" w:rsidRDefault="00F63036" w:rsidP="00F63036">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проведение циклов </w:t>
      </w:r>
      <w:proofErr w:type="spellStart"/>
      <w:r w:rsidR="000514E1" w:rsidRPr="000514E1">
        <w:rPr>
          <w:rFonts w:ascii="Times New Roman" w:hAnsi="Times New Roman" w:cs="Times New Roman"/>
          <w:sz w:val="26"/>
          <w:szCs w:val="26"/>
        </w:rPr>
        <w:t>профориентационных</w:t>
      </w:r>
      <w:proofErr w:type="spellEnd"/>
      <w:r w:rsidR="000514E1" w:rsidRPr="000514E1">
        <w:rPr>
          <w:rFonts w:ascii="Times New Roman" w:hAnsi="Times New Roman" w:cs="Times New Roman"/>
          <w:sz w:val="26"/>
          <w:szCs w:val="26"/>
        </w:rPr>
        <w:t xml:space="preserve"> часов, направленных на подготовку обучающегося к осознанному планированию и реализации своего профессионального будущего; </w:t>
      </w:r>
    </w:p>
    <w:p w:rsidR="00F63036" w:rsidRDefault="00F63036" w:rsidP="00F63036">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w:t>
      </w:r>
      <w:proofErr w:type="spellStart"/>
      <w:r w:rsidR="000514E1" w:rsidRPr="000514E1">
        <w:rPr>
          <w:rFonts w:ascii="Times New Roman" w:hAnsi="Times New Roman" w:cs="Times New Roman"/>
          <w:sz w:val="26"/>
          <w:szCs w:val="26"/>
        </w:rPr>
        <w:t>профориентационные</w:t>
      </w:r>
      <w:proofErr w:type="spellEnd"/>
      <w:r w:rsidR="000514E1" w:rsidRPr="000514E1">
        <w:rPr>
          <w:rFonts w:ascii="Times New Roman" w:hAnsi="Times New Roman" w:cs="Times New Roman"/>
          <w:sz w:val="26"/>
          <w:szCs w:val="26"/>
        </w:rPr>
        <w:t xml:space="preserve"> игры (игры-</w:t>
      </w:r>
      <w:r>
        <w:rPr>
          <w:rFonts w:ascii="Times New Roman" w:hAnsi="Times New Roman" w:cs="Times New Roman"/>
          <w:sz w:val="26"/>
          <w:szCs w:val="26"/>
        </w:rPr>
        <w:t xml:space="preserve">симуляции, деловые игры, </w:t>
      </w:r>
      <w:proofErr w:type="spellStart"/>
      <w:r>
        <w:rPr>
          <w:rFonts w:ascii="Times New Roman" w:hAnsi="Times New Roman" w:cs="Times New Roman"/>
          <w:sz w:val="26"/>
          <w:szCs w:val="26"/>
        </w:rPr>
        <w:t>квесты</w:t>
      </w:r>
      <w:proofErr w:type="spellEnd"/>
      <w:r w:rsidR="000514E1" w:rsidRPr="000514E1">
        <w:rPr>
          <w:rFonts w:ascii="Times New Roman" w:hAnsi="Times New Roman" w:cs="Times New Roman"/>
          <w:sz w:val="26"/>
          <w:szCs w:val="26"/>
        </w:rPr>
        <w:t xml:space="preserve">), расширяющие знания о профессиях, способах выбора профессий, особенностях, условиях разной профессиональной деятельности; </w:t>
      </w:r>
    </w:p>
    <w:p w:rsidR="00F63036" w:rsidRDefault="00F63036" w:rsidP="00F63036">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экскурсии на предприятия, в организации, дающие начальные представления о существующих профессиях и условиях работы; </w:t>
      </w:r>
    </w:p>
    <w:p w:rsidR="00F63036" w:rsidRDefault="00F63036" w:rsidP="00F63036">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w:t>
      </w:r>
      <w:r w:rsidR="000514E1" w:rsidRPr="000514E1">
        <w:rPr>
          <w:rFonts w:ascii="Times New Roman" w:hAnsi="Times New Roman" w:cs="Times New Roman"/>
          <w:sz w:val="26"/>
          <w:szCs w:val="26"/>
        </w:rPr>
        <w:t xml:space="preserve"> посещение </w:t>
      </w:r>
      <w:proofErr w:type="spellStart"/>
      <w:r w:rsidR="000514E1" w:rsidRPr="000514E1">
        <w:rPr>
          <w:rFonts w:ascii="Times New Roman" w:hAnsi="Times New Roman" w:cs="Times New Roman"/>
          <w:sz w:val="26"/>
          <w:szCs w:val="26"/>
        </w:rPr>
        <w:t>профориентационных</w:t>
      </w:r>
      <w:proofErr w:type="spellEnd"/>
      <w:r w:rsidR="000514E1" w:rsidRPr="000514E1">
        <w:rPr>
          <w:rFonts w:ascii="Times New Roman" w:hAnsi="Times New Roman" w:cs="Times New Roman"/>
          <w:sz w:val="26"/>
          <w:szCs w:val="26"/>
        </w:rPr>
        <w:t xml:space="preserve"> выставок, ярмарок профессий, тематических </w:t>
      </w:r>
      <w:proofErr w:type="spellStart"/>
      <w:r w:rsidR="000514E1" w:rsidRPr="000514E1">
        <w:rPr>
          <w:rFonts w:ascii="Times New Roman" w:hAnsi="Times New Roman" w:cs="Times New Roman"/>
          <w:sz w:val="26"/>
          <w:szCs w:val="26"/>
        </w:rPr>
        <w:t>про</w:t>
      </w:r>
      <w:r>
        <w:rPr>
          <w:rFonts w:ascii="Times New Roman" w:hAnsi="Times New Roman" w:cs="Times New Roman"/>
          <w:sz w:val="26"/>
          <w:szCs w:val="26"/>
        </w:rPr>
        <w:t>фориентационных</w:t>
      </w:r>
      <w:proofErr w:type="spellEnd"/>
      <w:r>
        <w:rPr>
          <w:rFonts w:ascii="Times New Roman" w:hAnsi="Times New Roman" w:cs="Times New Roman"/>
          <w:sz w:val="26"/>
          <w:szCs w:val="26"/>
        </w:rPr>
        <w:t xml:space="preserve"> парков, лагерей</w:t>
      </w:r>
      <w:r w:rsidR="000514E1" w:rsidRPr="000514E1">
        <w:rPr>
          <w:rFonts w:ascii="Times New Roman" w:hAnsi="Times New Roman" w:cs="Times New Roman"/>
          <w:sz w:val="26"/>
          <w:szCs w:val="26"/>
        </w:rPr>
        <w:t xml:space="preserve">. </w:t>
      </w:r>
    </w:p>
    <w:p w:rsidR="00F63036" w:rsidRDefault="00F63036" w:rsidP="00F63036">
      <w:pPr>
        <w:spacing w:after="0" w:line="240" w:lineRule="atLeast"/>
        <w:ind w:firstLine="708"/>
        <w:jc w:val="both"/>
        <w:rPr>
          <w:rFonts w:ascii="Times New Roman" w:hAnsi="Times New Roman" w:cs="Times New Roman"/>
          <w:sz w:val="26"/>
          <w:szCs w:val="26"/>
        </w:rPr>
      </w:pPr>
      <w:r w:rsidRPr="00F63036">
        <w:rPr>
          <w:rFonts w:ascii="Times New Roman" w:hAnsi="Times New Roman" w:cs="Times New Roman"/>
          <w:sz w:val="26"/>
          <w:szCs w:val="26"/>
        </w:rPr>
        <w:t>Чтобы ребенок осознанно сделал выбор во взрослой жизни, его надо познакомить с максимальным количеством профессий, начиная с ближнего окружения, т. е. с профессиями людей хорошо знакомых, чей труд</w:t>
      </w:r>
      <w:r>
        <w:rPr>
          <w:rFonts w:ascii="Times New Roman" w:hAnsi="Times New Roman" w:cs="Times New Roman"/>
          <w:sz w:val="26"/>
          <w:szCs w:val="26"/>
        </w:rPr>
        <w:t xml:space="preserve"> дети наблюдают изо дня в день.</w:t>
      </w:r>
    </w:p>
    <w:p w:rsidR="00F63036" w:rsidRDefault="00F63036" w:rsidP="00F63036">
      <w:pPr>
        <w:spacing w:after="0" w:line="240" w:lineRule="atLeast"/>
        <w:ind w:firstLine="708"/>
        <w:jc w:val="both"/>
        <w:rPr>
          <w:rFonts w:ascii="Times New Roman" w:hAnsi="Times New Roman" w:cs="Times New Roman"/>
          <w:sz w:val="26"/>
          <w:szCs w:val="26"/>
        </w:rPr>
      </w:pPr>
      <w:proofErr w:type="spellStart"/>
      <w:r w:rsidRPr="00F63036">
        <w:rPr>
          <w:rFonts w:ascii="Times New Roman" w:hAnsi="Times New Roman" w:cs="Times New Roman"/>
          <w:sz w:val="26"/>
          <w:szCs w:val="26"/>
        </w:rPr>
        <w:lastRenderedPageBreak/>
        <w:t>Профориентационная</w:t>
      </w:r>
      <w:proofErr w:type="spellEnd"/>
      <w:r w:rsidRPr="00F63036">
        <w:rPr>
          <w:rFonts w:ascii="Times New Roman" w:hAnsi="Times New Roman" w:cs="Times New Roman"/>
          <w:sz w:val="26"/>
          <w:szCs w:val="26"/>
        </w:rPr>
        <w:t xml:space="preserve"> работа в начальной школе считается подготовительным этапом. Цель этого этапа - формирование у детей младшего школьного возраста любви и добросовестного отношения к труду, понимания роли труда в жизни человека и общества, развитие интереса к миру профессий, в том числе профессиональной сфере деятельности ро</w:t>
      </w:r>
      <w:r>
        <w:rPr>
          <w:rFonts w:ascii="Times New Roman" w:hAnsi="Times New Roman" w:cs="Times New Roman"/>
          <w:sz w:val="26"/>
          <w:szCs w:val="26"/>
        </w:rPr>
        <w:t>дителей и ближайшего окружения.</w:t>
      </w:r>
    </w:p>
    <w:p w:rsidR="00F63036" w:rsidRDefault="00F63036" w:rsidP="00F63036">
      <w:pPr>
        <w:spacing w:after="0" w:line="240" w:lineRule="atLeast"/>
        <w:ind w:firstLine="708"/>
        <w:jc w:val="both"/>
        <w:rPr>
          <w:rFonts w:ascii="Times New Roman" w:hAnsi="Times New Roman" w:cs="Times New Roman"/>
          <w:sz w:val="26"/>
          <w:szCs w:val="26"/>
        </w:rPr>
      </w:pPr>
      <w:r w:rsidRPr="00F63036">
        <w:rPr>
          <w:rFonts w:ascii="Times New Roman" w:hAnsi="Times New Roman" w:cs="Times New Roman"/>
          <w:sz w:val="26"/>
          <w:szCs w:val="26"/>
        </w:rPr>
        <w:t>На этом этапе осуществляется вовлечение учащихся в различные виды познавательной, игровой, общественно полезной трудовой деятельности. Раннее знакомство с различными видами человеческой деятельности не только расширяет общий кругозор ребёнка, но также, что особенно важно, открывает возможности раннего проявления и конкретизац</w:t>
      </w:r>
      <w:r>
        <w:rPr>
          <w:rFonts w:ascii="Times New Roman" w:hAnsi="Times New Roman" w:cs="Times New Roman"/>
          <w:sz w:val="26"/>
          <w:szCs w:val="26"/>
        </w:rPr>
        <w:t>ии его интересов и склонностей.</w:t>
      </w:r>
    </w:p>
    <w:p w:rsidR="00F63036" w:rsidRPr="00F63036" w:rsidRDefault="00F63036" w:rsidP="00F63036">
      <w:pPr>
        <w:spacing w:after="0" w:line="240" w:lineRule="atLeast"/>
        <w:ind w:firstLine="708"/>
        <w:jc w:val="both"/>
        <w:rPr>
          <w:rFonts w:ascii="Times New Roman" w:hAnsi="Times New Roman" w:cs="Times New Roman"/>
          <w:sz w:val="26"/>
          <w:szCs w:val="26"/>
        </w:rPr>
      </w:pPr>
      <w:r w:rsidRPr="00F63036">
        <w:rPr>
          <w:rFonts w:ascii="Times New Roman" w:hAnsi="Times New Roman" w:cs="Times New Roman"/>
          <w:sz w:val="26"/>
          <w:szCs w:val="26"/>
        </w:rPr>
        <w:t xml:space="preserve">В процессе </w:t>
      </w:r>
      <w:proofErr w:type="spellStart"/>
      <w:r w:rsidRPr="00F63036">
        <w:rPr>
          <w:rFonts w:ascii="Times New Roman" w:hAnsi="Times New Roman" w:cs="Times New Roman"/>
          <w:sz w:val="26"/>
          <w:szCs w:val="26"/>
        </w:rPr>
        <w:t>профориентационной</w:t>
      </w:r>
      <w:proofErr w:type="spellEnd"/>
      <w:r w:rsidRPr="00F63036">
        <w:rPr>
          <w:rFonts w:ascii="Times New Roman" w:hAnsi="Times New Roman" w:cs="Times New Roman"/>
          <w:sz w:val="26"/>
          <w:szCs w:val="26"/>
        </w:rPr>
        <w:t xml:space="preserve"> ра</w:t>
      </w:r>
      <w:r>
        <w:rPr>
          <w:rFonts w:ascii="Times New Roman" w:hAnsi="Times New Roman" w:cs="Times New Roman"/>
          <w:sz w:val="26"/>
          <w:szCs w:val="26"/>
        </w:rPr>
        <w:t>боты решаются следующие задачи:</w:t>
      </w:r>
    </w:p>
    <w:p w:rsidR="00F63036" w:rsidRPr="00F63036" w:rsidRDefault="00F63036" w:rsidP="00F63036">
      <w:pPr>
        <w:spacing w:after="0" w:line="240" w:lineRule="atLeast"/>
        <w:jc w:val="both"/>
        <w:rPr>
          <w:rFonts w:ascii="Times New Roman" w:hAnsi="Times New Roman" w:cs="Times New Roman"/>
          <w:sz w:val="26"/>
          <w:szCs w:val="26"/>
        </w:rPr>
      </w:pPr>
      <w:r w:rsidRPr="00F63036">
        <w:rPr>
          <w:rFonts w:ascii="Times New Roman" w:hAnsi="Times New Roman" w:cs="Times New Roman"/>
          <w:sz w:val="26"/>
          <w:szCs w:val="26"/>
        </w:rPr>
        <w:t xml:space="preserve">- Расширить интересы и способности детей в учебном процессе через организацию разнообразной досуговой и </w:t>
      </w:r>
      <w:r>
        <w:rPr>
          <w:rFonts w:ascii="Times New Roman" w:hAnsi="Times New Roman" w:cs="Times New Roman"/>
          <w:sz w:val="26"/>
          <w:szCs w:val="26"/>
        </w:rPr>
        <w:t>исследовательской деятельности.</w:t>
      </w:r>
    </w:p>
    <w:p w:rsidR="00F63036" w:rsidRPr="00F63036" w:rsidRDefault="00F63036" w:rsidP="00F63036">
      <w:pPr>
        <w:spacing w:after="0" w:line="240" w:lineRule="atLeast"/>
        <w:jc w:val="both"/>
        <w:rPr>
          <w:rFonts w:ascii="Times New Roman" w:hAnsi="Times New Roman" w:cs="Times New Roman"/>
          <w:sz w:val="26"/>
          <w:szCs w:val="26"/>
        </w:rPr>
      </w:pPr>
      <w:r w:rsidRPr="00F63036">
        <w:rPr>
          <w:rFonts w:ascii="Times New Roman" w:hAnsi="Times New Roman" w:cs="Times New Roman"/>
          <w:sz w:val="26"/>
          <w:szCs w:val="26"/>
        </w:rPr>
        <w:t>- Расширить первоначальные представления о роли труда в жизни людей, о мире профессий и предоставление возможности учащимся «примерить на себя различные профессии» в игров</w:t>
      </w:r>
      <w:r>
        <w:rPr>
          <w:rFonts w:ascii="Times New Roman" w:hAnsi="Times New Roman" w:cs="Times New Roman"/>
          <w:sz w:val="26"/>
          <w:szCs w:val="26"/>
        </w:rPr>
        <w:t>ой ситуации.</w:t>
      </w:r>
    </w:p>
    <w:p w:rsidR="00F63036" w:rsidRPr="00F63036" w:rsidRDefault="00F63036" w:rsidP="00F63036">
      <w:pPr>
        <w:spacing w:after="0" w:line="240" w:lineRule="atLeast"/>
        <w:jc w:val="both"/>
        <w:rPr>
          <w:rFonts w:ascii="Times New Roman" w:hAnsi="Times New Roman" w:cs="Times New Roman"/>
          <w:sz w:val="26"/>
          <w:szCs w:val="26"/>
        </w:rPr>
      </w:pPr>
      <w:r w:rsidRPr="00F63036">
        <w:rPr>
          <w:rFonts w:ascii="Times New Roman" w:hAnsi="Times New Roman" w:cs="Times New Roman"/>
          <w:sz w:val="26"/>
          <w:szCs w:val="26"/>
        </w:rPr>
        <w:t>- Развивать мотивацию к учебе и труду через систему активных методов познавател</w:t>
      </w:r>
      <w:r>
        <w:rPr>
          <w:rFonts w:ascii="Times New Roman" w:hAnsi="Times New Roman" w:cs="Times New Roman"/>
          <w:sz w:val="26"/>
          <w:szCs w:val="26"/>
        </w:rPr>
        <w:t xml:space="preserve">ьной и </w:t>
      </w:r>
      <w:proofErr w:type="spellStart"/>
      <w:r>
        <w:rPr>
          <w:rFonts w:ascii="Times New Roman" w:hAnsi="Times New Roman" w:cs="Times New Roman"/>
          <w:sz w:val="26"/>
          <w:szCs w:val="26"/>
        </w:rPr>
        <w:t>профориентационной</w:t>
      </w:r>
      <w:proofErr w:type="spellEnd"/>
      <w:r>
        <w:rPr>
          <w:rFonts w:ascii="Times New Roman" w:hAnsi="Times New Roman" w:cs="Times New Roman"/>
          <w:sz w:val="26"/>
          <w:szCs w:val="26"/>
        </w:rPr>
        <w:t xml:space="preserve"> игры.</w:t>
      </w:r>
    </w:p>
    <w:p w:rsidR="00F63036" w:rsidRPr="00F63036" w:rsidRDefault="00F63036" w:rsidP="00F63036">
      <w:pPr>
        <w:spacing w:after="0" w:line="240" w:lineRule="atLeast"/>
        <w:jc w:val="both"/>
        <w:rPr>
          <w:rFonts w:ascii="Times New Roman" w:hAnsi="Times New Roman" w:cs="Times New Roman"/>
          <w:sz w:val="26"/>
          <w:szCs w:val="26"/>
        </w:rPr>
      </w:pPr>
      <w:r w:rsidRPr="00F63036">
        <w:rPr>
          <w:rFonts w:ascii="Times New Roman" w:hAnsi="Times New Roman" w:cs="Times New Roman"/>
          <w:sz w:val="26"/>
          <w:szCs w:val="26"/>
        </w:rPr>
        <w:t>- Выявлять общие тенденции в развитии способностей ребенка в совместной деятельн</w:t>
      </w:r>
      <w:r>
        <w:rPr>
          <w:rFonts w:ascii="Times New Roman" w:hAnsi="Times New Roman" w:cs="Times New Roman"/>
          <w:sz w:val="26"/>
          <w:szCs w:val="26"/>
        </w:rPr>
        <w:t>ости с родителями и педагогами.</w:t>
      </w:r>
    </w:p>
    <w:p w:rsidR="00F63036" w:rsidRPr="00F63036" w:rsidRDefault="00F63036" w:rsidP="00F63036">
      <w:pPr>
        <w:spacing w:after="0" w:line="240" w:lineRule="atLeast"/>
        <w:jc w:val="both"/>
        <w:rPr>
          <w:rFonts w:ascii="Times New Roman" w:hAnsi="Times New Roman" w:cs="Times New Roman"/>
          <w:sz w:val="26"/>
          <w:szCs w:val="26"/>
        </w:rPr>
      </w:pPr>
      <w:r w:rsidRPr="00F63036">
        <w:rPr>
          <w:rFonts w:ascii="Times New Roman" w:hAnsi="Times New Roman" w:cs="Times New Roman"/>
          <w:sz w:val="26"/>
          <w:szCs w:val="26"/>
        </w:rPr>
        <w:t>- Развивать творческие способности детей в про</w:t>
      </w:r>
      <w:r>
        <w:rPr>
          <w:rFonts w:ascii="Times New Roman" w:hAnsi="Times New Roman" w:cs="Times New Roman"/>
          <w:sz w:val="26"/>
          <w:szCs w:val="26"/>
        </w:rPr>
        <w:t>цессе знакомства с профессиями.</w:t>
      </w:r>
    </w:p>
    <w:p w:rsidR="00F63036" w:rsidRPr="00F63036" w:rsidRDefault="00F63036" w:rsidP="00F63036">
      <w:pPr>
        <w:spacing w:after="0" w:line="240" w:lineRule="atLeast"/>
        <w:jc w:val="both"/>
        <w:rPr>
          <w:rFonts w:ascii="Times New Roman" w:hAnsi="Times New Roman" w:cs="Times New Roman"/>
          <w:sz w:val="26"/>
          <w:szCs w:val="26"/>
        </w:rPr>
      </w:pPr>
      <w:r w:rsidRPr="00F63036">
        <w:rPr>
          <w:rFonts w:ascii="Times New Roman" w:hAnsi="Times New Roman" w:cs="Times New Roman"/>
          <w:sz w:val="26"/>
          <w:szCs w:val="26"/>
        </w:rPr>
        <w:t>- Побуждать школьников к выработке индивидуальных способов продуктивной деятельности, самооценке, приобретению опыта общения.</w:t>
      </w:r>
    </w:p>
    <w:p w:rsidR="00F63036" w:rsidRPr="00F63036" w:rsidRDefault="00F63036" w:rsidP="00F63036">
      <w:pPr>
        <w:spacing w:after="0" w:line="240" w:lineRule="atLeast"/>
        <w:ind w:firstLine="708"/>
        <w:jc w:val="both"/>
        <w:rPr>
          <w:rFonts w:ascii="Times New Roman" w:hAnsi="Times New Roman" w:cs="Times New Roman"/>
          <w:sz w:val="26"/>
          <w:szCs w:val="26"/>
        </w:rPr>
      </w:pPr>
      <w:r w:rsidRPr="00F63036">
        <w:rPr>
          <w:rFonts w:ascii="Times New Roman" w:hAnsi="Times New Roman" w:cs="Times New Roman"/>
          <w:sz w:val="26"/>
          <w:szCs w:val="26"/>
        </w:rPr>
        <w:t xml:space="preserve">Принципы </w:t>
      </w:r>
      <w:proofErr w:type="spellStart"/>
      <w:r w:rsidRPr="00F63036">
        <w:rPr>
          <w:rFonts w:ascii="Times New Roman" w:hAnsi="Times New Roman" w:cs="Times New Roman"/>
          <w:sz w:val="26"/>
          <w:szCs w:val="26"/>
        </w:rPr>
        <w:t>профориентационной</w:t>
      </w:r>
      <w:proofErr w:type="spellEnd"/>
      <w:r w:rsidRPr="00F63036">
        <w:rPr>
          <w:rFonts w:ascii="Times New Roman" w:hAnsi="Times New Roman" w:cs="Times New Roman"/>
          <w:sz w:val="26"/>
          <w:szCs w:val="26"/>
        </w:rPr>
        <w:t xml:space="preserve"> работы в начальной школе:</w:t>
      </w:r>
    </w:p>
    <w:p w:rsidR="00F63036" w:rsidRPr="00F63036" w:rsidRDefault="00F63036" w:rsidP="00F63036">
      <w:pPr>
        <w:spacing w:after="0" w:line="240" w:lineRule="atLeast"/>
        <w:jc w:val="both"/>
        <w:rPr>
          <w:rFonts w:ascii="Times New Roman" w:hAnsi="Times New Roman" w:cs="Times New Roman"/>
          <w:sz w:val="26"/>
          <w:szCs w:val="26"/>
        </w:rPr>
      </w:pPr>
      <w:r w:rsidRPr="00F63036">
        <w:rPr>
          <w:rFonts w:ascii="Times New Roman" w:hAnsi="Times New Roman" w:cs="Times New Roman"/>
          <w:sz w:val="26"/>
          <w:szCs w:val="26"/>
        </w:rPr>
        <w:t xml:space="preserve">1) Систематичность и преемственность – </w:t>
      </w:r>
      <w:proofErr w:type="spellStart"/>
      <w:r w:rsidRPr="00F63036">
        <w:rPr>
          <w:rFonts w:ascii="Times New Roman" w:hAnsi="Times New Roman" w:cs="Times New Roman"/>
          <w:sz w:val="26"/>
          <w:szCs w:val="26"/>
        </w:rPr>
        <w:t>профориентационная</w:t>
      </w:r>
      <w:proofErr w:type="spellEnd"/>
      <w:r w:rsidRPr="00F63036">
        <w:rPr>
          <w:rFonts w:ascii="Times New Roman" w:hAnsi="Times New Roman" w:cs="Times New Roman"/>
          <w:sz w:val="26"/>
          <w:szCs w:val="26"/>
        </w:rPr>
        <w:t xml:space="preserve"> работа не должна ограничиваться работой только со старшими учащимися начальной школы. Эта работа ведетс</w:t>
      </w:r>
      <w:r>
        <w:rPr>
          <w:rFonts w:ascii="Times New Roman" w:hAnsi="Times New Roman" w:cs="Times New Roman"/>
          <w:sz w:val="26"/>
          <w:szCs w:val="26"/>
        </w:rPr>
        <w:t>я с первого по четвертый класс.</w:t>
      </w:r>
    </w:p>
    <w:p w:rsidR="00F63036" w:rsidRPr="00F63036" w:rsidRDefault="00F63036" w:rsidP="00F63036">
      <w:pPr>
        <w:spacing w:after="0" w:line="240" w:lineRule="atLeast"/>
        <w:jc w:val="both"/>
        <w:rPr>
          <w:rFonts w:ascii="Times New Roman" w:hAnsi="Times New Roman" w:cs="Times New Roman"/>
          <w:sz w:val="26"/>
          <w:szCs w:val="26"/>
        </w:rPr>
      </w:pPr>
      <w:r w:rsidRPr="00F63036">
        <w:rPr>
          <w:rFonts w:ascii="Times New Roman" w:hAnsi="Times New Roman" w:cs="Times New Roman"/>
          <w:sz w:val="26"/>
          <w:szCs w:val="26"/>
        </w:rPr>
        <w:t>2) Дифференцированный и</w:t>
      </w:r>
      <w:r>
        <w:rPr>
          <w:rFonts w:ascii="Times New Roman" w:hAnsi="Times New Roman" w:cs="Times New Roman"/>
          <w:sz w:val="26"/>
          <w:szCs w:val="26"/>
        </w:rPr>
        <w:t xml:space="preserve"> индивидуальный подход к учащим</w:t>
      </w:r>
      <w:r w:rsidRPr="00F63036">
        <w:rPr>
          <w:rFonts w:ascii="Times New Roman" w:hAnsi="Times New Roman" w:cs="Times New Roman"/>
          <w:sz w:val="26"/>
          <w:szCs w:val="26"/>
        </w:rPr>
        <w:t>ся в зависимости от возраста и ур</w:t>
      </w:r>
      <w:r>
        <w:rPr>
          <w:rFonts w:ascii="Times New Roman" w:hAnsi="Times New Roman" w:cs="Times New Roman"/>
          <w:sz w:val="26"/>
          <w:szCs w:val="26"/>
        </w:rPr>
        <w:t xml:space="preserve">овня </w:t>
      </w:r>
      <w:proofErr w:type="spellStart"/>
      <w:r>
        <w:rPr>
          <w:rFonts w:ascii="Times New Roman" w:hAnsi="Times New Roman" w:cs="Times New Roman"/>
          <w:sz w:val="26"/>
          <w:szCs w:val="26"/>
        </w:rPr>
        <w:t>сформированности</w:t>
      </w:r>
      <w:proofErr w:type="spellEnd"/>
      <w:r>
        <w:rPr>
          <w:rFonts w:ascii="Times New Roman" w:hAnsi="Times New Roman" w:cs="Times New Roman"/>
          <w:sz w:val="26"/>
          <w:szCs w:val="26"/>
        </w:rPr>
        <w:t xml:space="preserve"> их интере</w:t>
      </w:r>
      <w:r w:rsidRPr="00F63036">
        <w:rPr>
          <w:rFonts w:ascii="Times New Roman" w:hAnsi="Times New Roman" w:cs="Times New Roman"/>
          <w:sz w:val="26"/>
          <w:szCs w:val="26"/>
        </w:rPr>
        <w:t xml:space="preserve">сов, от различий в ценностных ориентациях и жизненных </w:t>
      </w:r>
      <w:r>
        <w:rPr>
          <w:rFonts w:ascii="Times New Roman" w:hAnsi="Times New Roman" w:cs="Times New Roman"/>
          <w:sz w:val="26"/>
          <w:szCs w:val="26"/>
        </w:rPr>
        <w:t>планах, от уровня успеваемости.</w:t>
      </w:r>
    </w:p>
    <w:p w:rsidR="00F63036" w:rsidRPr="00F63036" w:rsidRDefault="00F63036" w:rsidP="00F63036">
      <w:pPr>
        <w:spacing w:after="0" w:line="240" w:lineRule="atLeast"/>
        <w:jc w:val="both"/>
        <w:rPr>
          <w:rFonts w:ascii="Times New Roman" w:hAnsi="Times New Roman" w:cs="Times New Roman"/>
          <w:sz w:val="26"/>
          <w:szCs w:val="26"/>
        </w:rPr>
      </w:pPr>
      <w:r w:rsidRPr="00F63036">
        <w:rPr>
          <w:rFonts w:ascii="Times New Roman" w:hAnsi="Times New Roman" w:cs="Times New Roman"/>
          <w:sz w:val="26"/>
          <w:szCs w:val="26"/>
        </w:rPr>
        <w:t>3) Оптимальное сочетание</w:t>
      </w:r>
      <w:r>
        <w:rPr>
          <w:rFonts w:ascii="Times New Roman" w:hAnsi="Times New Roman" w:cs="Times New Roman"/>
          <w:sz w:val="26"/>
          <w:szCs w:val="26"/>
        </w:rPr>
        <w:t xml:space="preserve"> массовых, групповых и индивиду</w:t>
      </w:r>
      <w:r w:rsidRPr="00F63036">
        <w:rPr>
          <w:rFonts w:ascii="Times New Roman" w:hAnsi="Times New Roman" w:cs="Times New Roman"/>
          <w:sz w:val="26"/>
          <w:szCs w:val="26"/>
        </w:rPr>
        <w:t xml:space="preserve">альных форм </w:t>
      </w:r>
      <w:proofErr w:type="spellStart"/>
      <w:r w:rsidRPr="00F63036">
        <w:rPr>
          <w:rFonts w:ascii="Times New Roman" w:hAnsi="Times New Roman" w:cs="Times New Roman"/>
          <w:sz w:val="26"/>
          <w:szCs w:val="26"/>
        </w:rPr>
        <w:t>профориентационной</w:t>
      </w:r>
      <w:proofErr w:type="spellEnd"/>
      <w:r w:rsidRPr="00F63036">
        <w:rPr>
          <w:rFonts w:ascii="Times New Roman" w:hAnsi="Times New Roman" w:cs="Times New Roman"/>
          <w:sz w:val="26"/>
          <w:szCs w:val="26"/>
        </w:rPr>
        <w:t xml:space="preserve"> работы с учащимися и род</w:t>
      </w:r>
      <w:r>
        <w:rPr>
          <w:rFonts w:ascii="Times New Roman" w:hAnsi="Times New Roman" w:cs="Times New Roman"/>
          <w:sz w:val="26"/>
          <w:szCs w:val="26"/>
        </w:rPr>
        <w:t>ителями.</w:t>
      </w:r>
    </w:p>
    <w:p w:rsidR="00F63036" w:rsidRPr="00F63036" w:rsidRDefault="00F63036" w:rsidP="00F63036">
      <w:pPr>
        <w:spacing w:after="0" w:line="240" w:lineRule="atLeast"/>
        <w:jc w:val="both"/>
        <w:rPr>
          <w:rFonts w:ascii="Times New Roman" w:hAnsi="Times New Roman" w:cs="Times New Roman"/>
          <w:sz w:val="26"/>
          <w:szCs w:val="26"/>
        </w:rPr>
      </w:pPr>
      <w:r w:rsidRPr="00F63036">
        <w:rPr>
          <w:rFonts w:ascii="Times New Roman" w:hAnsi="Times New Roman" w:cs="Times New Roman"/>
          <w:sz w:val="26"/>
          <w:szCs w:val="26"/>
        </w:rPr>
        <w:t>4) Связь профориентации с жизнью (органическое единство с потребностями общества в кадрах).</w:t>
      </w:r>
    </w:p>
    <w:p w:rsidR="00F63036" w:rsidRPr="00F63036" w:rsidRDefault="00F63036" w:rsidP="00F63036">
      <w:pPr>
        <w:spacing w:after="0" w:line="240" w:lineRule="atLeast"/>
        <w:jc w:val="both"/>
        <w:rPr>
          <w:rFonts w:ascii="Times New Roman" w:hAnsi="Times New Roman" w:cs="Times New Roman"/>
          <w:sz w:val="26"/>
          <w:szCs w:val="26"/>
        </w:rPr>
      </w:pPr>
    </w:p>
    <w:p w:rsidR="00404381" w:rsidRPr="00404381" w:rsidRDefault="00404381" w:rsidP="00404381">
      <w:pPr>
        <w:spacing w:after="0" w:line="240" w:lineRule="atLeast"/>
        <w:jc w:val="center"/>
        <w:rPr>
          <w:rFonts w:ascii="Times New Roman" w:hAnsi="Times New Roman" w:cs="Times New Roman"/>
          <w:sz w:val="26"/>
          <w:szCs w:val="26"/>
        </w:rPr>
      </w:pPr>
      <w:r w:rsidRPr="00404381">
        <w:rPr>
          <w:rFonts w:ascii="Times New Roman" w:hAnsi="Times New Roman" w:cs="Times New Roman"/>
          <w:b/>
          <w:bCs/>
          <w:sz w:val="26"/>
          <w:szCs w:val="26"/>
        </w:rPr>
        <w:t>«Детские общественные объединения»</w:t>
      </w:r>
    </w:p>
    <w:p w:rsidR="00404381" w:rsidRPr="00404381" w:rsidRDefault="00404381" w:rsidP="00404381">
      <w:pPr>
        <w:spacing w:after="0" w:line="240" w:lineRule="atLeast"/>
        <w:ind w:firstLine="708"/>
        <w:jc w:val="both"/>
        <w:rPr>
          <w:rFonts w:ascii="Times New Roman" w:hAnsi="Times New Roman" w:cs="Times New Roman"/>
          <w:sz w:val="26"/>
          <w:szCs w:val="26"/>
        </w:rPr>
      </w:pPr>
      <w:r w:rsidRPr="00404381">
        <w:rPr>
          <w:rFonts w:ascii="Times New Roman" w:hAnsi="Times New Roman" w:cs="Times New Roman"/>
          <w:sz w:val="26"/>
          <w:szCs w:val="26"/>
        </w:rPr>
        <w:t xml:space="preserve">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w:t>
      </w:r>
    </w:p>
    <w:p w:rsidR="00404381" w:rsidRPr="00404381" w:rsidRDefault="00404381" w:rsidP="00404381">
      <w:pPr>
        <w:spacing w:after="0" w:line="240" w:lineRule="atLeast"/>
        <w:ind w:firstLine="708"/>
        <w:jc w:val="both"/>
        <w:rPr>
          <w:rFonts w:ascii="Times New Roman" w:hAnsi="Times New Roman" w:cs="Times New Roman"/>
          <w:sz w:val="26"/>
          <w:szCs w:val="26"/>
        </w:rPr>
      </w:pPr>
      <w:r w:rsidRPr="00404381">
        <w:rPr>
          <w:rFonts w:ascii="Times New Roman" w:hAnsi="Times New Roman" w:cs="Times New Roman"/>
          <w:sz w:val="26"/>
          <w:szCs w:val="26"/>
        </w:rPr>
        <w:t>Воспитание в детском общественном объединении осуществляется через:</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 xml:space="preserve">- организацию общественно полезных дел, дающих обучающимся возможность получить важный для их личностного развития опыт деятельности, направленной на </w:t>
      </w:r>
      <w:r w:rsidRPr="00404381">
        <w:rPr>
          <w:rFonts w:ascii="Times New Roman" w:hAnsi="Times New Roman" w:cs="Times New Roman"/>
          <w:sz w:val="26"/>
          <w:szCs w:val="26"/>
        </w:rPr>
        <w:lastRenderedPageBreak/>
        <w:t>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rsidR="00404381" w:rsidRPr="00404381" w:rsidRDefault="00404381" w:rsidP="00404381">
      <w:pPr>
        <w:spacing w:after="0" w:line="240" w:lineRule="atLeast"/>
        <w:ind w:firstLine="708"/>
        <w:jc w:val="both"/>
        <w:rPr>
          <w:rFonts w:ascii="Times New Roman" w:hAnsi="Times New Roman" w:cs="Times New Roman"/>
          <w:sz w:val="26"/>
          <w:szCs w:val="26"/>
        </w:rPr>
      </w:pPr>
      <w:r w:rsidRPr="00404381">
        <w:rPr>
          <w:rFonts w:ascii="Times New Roman" w:hAnsi="Times New Roman" w:cs="Times New Roman"/>
          <w:sz w:val="26"/>
          <w:szCs w:val="26"/>
        </w:rPr>
        <w:t xml:space="preserve">По инициативе администрации и Ученического совета в Школе созданы следующие школьные детские общественные объединения: </w:t>
      </w:r>
    </w:p>
    <w:tbl>
      <w:tblPr>
        <w:tblW w:w="9493" w:type="dxa"/>
        <w:tblLook w:val="04A0" w:firstRow="1" w:lastRow="0" w:firstColumn="1" w:lastColumn="0" w:noHBand="0" w:noVBand="1"/>
      </w:tblPr>
      <w:tblGrid>
        <w:gridCol w:w="1855"/>
        <w:gridCol w:w="1754"/>
        <w:gridCol w:w="5884"/>
      </w:tblGrid>
      <w:tr w:rsidR="00404381" w:rsidRPr="00404381" w:rsidTr="00404381">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4381" w:rsidRPr="00404381" w:rsidRDefault="00404381" w:rsidP="00404381">
            <w:pPr>
              <w:spacing w:after="0" w:line="240" w:lineRule="atLeast"/>
              <w:jc w:val="both"/>
              <w:rPr>
                <w:rFonts w:ascii="Times New Roman" w:hAnsi="Times New Roman" w:cs="Times New Roman"/>
                <w:i/>
                <w:sz w:val="26"/>
                <w:szCs w:val="26"/>
              </w:rPr>
            </w:pPr>
            <w:r w:rsidRPr="00404381">
              <w:rPr>
                <w:rFonts w:ascii="Times New Roman" w:hAnsi="Times New Roman" w:cs="Times New Roman"/>
                <w:i/>
                <w:sz w:val="26"/>
                <w:szCs w:val="26"/>
              </w:rPr>
              <w:t>Наименование</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4381" w:rsidRPr="00404381" w:rsidRDefault="00404381" w:rsidP="00404381">
            <w:pPr>
              <w:spacing w:after="0" w:line="240" w:lineRule="atLeast"/>
              <w:jc w:val="both"/>
              <w:rPr>
                <w:rFonts w:ascii="Times New Roman" w:hAnsi="Times New Roman" w:cs="Times New Roman"/>
                <w:i/>
                <w:sz w:val="26"/>
                <w:szCs w:val="26"/>
              </w:rPr>
            </w:pPr>
            <w:r w:rsidRPr="00404381">
              <w:rPr>
                <w:rFonts w:ascii="Times New Roman" w:hAnsi="Times New Roman" w:cs="Times New Roman"/>
                <w:i/>
                <w:sz w:val="26"/>
                <w:szCs w:val="26"/>
              </w:rPr>
              <w:t>Количество</w:t>
            </w:r>
          </w:p>
          <w:p w:rsidR="00404381" w:rsidRPr="00404381" w:rsidRDefault="00404381" w:rsidP="00404381">
            <w:pPr>
              <w:spacing w:after="0" w:line="240" w:lineRule="atLeast"/>
              <w:jc w:val="both"/>
              <w:rPr>
                <w:rFonts w:ascii="Times New Roman" w:hAnsi="Times New Roman" w:cs="Times New Roman"/>
                <w:i/>
                <w:sz w:val="26"/>
                <w:szCs w:val="26"/>
              </w:rPr>
            </w:pPr>
            <w:r w:rsidRPr="00404381">
              <w:rPr>
                <w:rFonts w:ascii="Times New Roman" w:hAnsi="Times New Roman" w:cs="Times New Roman"/>
                <w:i/>
                <w:sz w:val="26"/>
                <w:szCs w:val="26"/>
              </w:rPr>
              <w:t>участников, классы</w:t>
            </w:r>
          </w:p>
        </w:tc>
        <w:tc>
          <w:tcPr>
            <w:tcW w:w="5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4381" w:rsidRPr="00404381" w:rsidRDefault="00404381" w:rsidP="00404381">
            <w:pPr>
              <w:spacing w:after="0" w:line="240" w:lineRule="atLeast"/>
              <w:jc w:val="both"/>
              <w:rPr>
                <w:rFonts w:ascii="Times New Roman" w:hAnsi="Times New Roman" w:cs="Times New Roman"/>
                <w:i/>
                <w:sz w:val="26"/>
                <w:szCs w:val="26"/>
              </w:rPr>
            </w:pPr>
            <w:r w:rsidRPr="00404381">
              <w:rPr>
                <w:rFonts w:ascii="Times New Roman" w:hAnsi="Times New Roman" w:cs="Times New Roman"/>
                <w:i/>
                <w:sz w:val="26"/>
                <w:szCs w:val="26"/>
              </w:rPr>
              <w:t>Направление деятельности</w:t>
            </w:r>
          </w:p>
        </w:tc>
      </w:tr>
      <w:tr w:rsidR="00404381" w:rsidRPr="00404381" w:rsidTr="00404381">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4381" w:rsidRPr="00404381" w:rsidRDefault="00404381" w:rsidP="00404381">
            <w:pPr>
              <w:spacing w:after="0" w:line="240" w:lineRule="atLeast"/>
              <w:jc w:val="both"/>
              <w:rPr>
                <w:rFonts w:ascii="Times New Roman" w:hAnsi="Times New Roman" w:cs="Times New Roman"/>
                <w:b/>
                <w:sz w:val="26"/>
                <w:szCs w:val="26"/>
              </w:rPr>
            </w:pPr>
            <w:r w:rsidRPr="00404381">
              <w:rPr>
                <w:rFonts w:ascii="Times New Roman" w:hAnsi="Times New Roman" w:cs="Times New Roman"/>
                <w:b/>
                <w:sz w:val="26"/>
                <w:szCs w:val="26"/>
              </w:rPr>
              <w:t>«Орлята России»</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132 человека 1а, 1б, 2а, 2б и 2в классов</w:t>
            </w:r>
          </w:p>
        </w:tc>
        <w:tc>
          <w:tcPr>
            <w:tcW w:w="5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Реализация Программы развития социальной активности обучающихся начальных классов «Орлята России»</w:t>
            </w:r>
          </w:p>
        </w:tc>
      </w:tr>
      <w:tr w:rsidR="00404381" w:rsidRPr="00404381" w:rsidTr="00404381">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4381" w:rsidRPr="00404381" w:rsidRDefault="00404381" w:rsidP="00404381">
            <w:pPr>
              <w:spacing w:after="0" w:line="240" w:lineRule="atLeast"/>
              <w:jc w:val="both"/>
              <w:rPr>
                <w:rFonts w:ascii="Times New Roman" w:hAnsi="Times New Roman" w:cs="Times New Roman"/>
                <w:b/>
                <w:sz w:val="26"/>
                <w:szCs w:val="26"/>
              </w:rPr>
            </w:pPr>
            <w:proofErr w:type="spellStart"/>
            <w:r w:rsidRPr="00404381">
              <w:rPr>
                <w:rFonts w:ascii="Times New Roman" w:hAnsi="Times New Roman" w:cs="Times New Roman"/>
                <w:b/>
                <w:sz w:val="26"/>
                <w:szCs w:val="26"/>
              </w:rPr>
              <w:t>Юнармия</w:t>
            </w:r>
            <w:proofErr w:type="spellEnd"/>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4381" w:rsidRPr="00404381" w:rsidRDefault="00404381" w:rsidP="00404381">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2 обучающихся 4</w:t>
            </w:r>
            <w:r w:rsidRPr="00404381">
              <w:rPr>
                <w:rFonts w:ascii="Times New Roman" w:hAnsi="Times New Roman" w:cs="Times New Roman"/>
                <w:sz w:val="26"/>
                <w:szCs w:val="26"/>
              </w:rPr>
              <w:t xml:space="preserve"> классов</w:t>
            </w:r>
          </w:p>
        </w:tc>
        <w:tc>
          <w:tcPr>
            <w:tcW w:w="5884" w:type="dxa"/>
            <w:tcBorders>
              <w:top w:val="single" w:sz="4" w:space="0" w:color="000000"/>
              <w:left w:val="single" w:sz="4" w:space="0" w:color="000000"/>
              <w:bottom w:val="single" w:sz="4" w:space="0" w:color="000000"/>
              <w:right w:val="single" w:sz="4" w:space="0" w:color="000000"/>
            </w:tcBorders>
            <w:shd w:val="clear" w:color="auto" w:fill="auto"/>
          </w:tcPr>
          <w:p w:rsidR="00404381" w:rsidRPr="00404381" w:rsidRDefault="00404381" w:rsidP="00404381">
            <w:pPr>
              <w:spacing w:after="0" w:line="240" w:lineRule="atLeast"/>
              <w:jc w:val="both"/>
              <w:rPr>
                <w:rFonts w:ascii="Times New Roman" w:hAnsi="Times New Roman" w:cs="Times New Roman"/>
                <w:b/>
                <w:bCs/>
                <w:sz w:val="26"/>
                <w:szCs w:val="26"/>
              </w:rPr>
            </w:pPr>
            <w:r w:rsidRPr="00404381">
              <w:rPr>
                <w:rFonts w:ascii="Times New Roman" w:hAnsi="Times New Roman" w:cs="Times New Roman"/>
                <w:b/>
                <w:bCs/>
                <w:sz w:val="26"/>
                <w:szCs w:val="26"/>
              </w:rPr>
              <w:t>Духовно-нравственное развитие:</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 xml:space="preserve">Получение ценностной ориентации, формирование нравственной позиции, раскрытие духовного потенциала личности. Воспитание в юнармейцах доброты, сочувствия, совестливости, честности, верности, достоинства, любови к Родине, культуре, экологического сознания подростков, уважительного отношения к семье. </w:t>
            </w:r>
          </w:p>
          <w:p w:rsidR="00404381" w:rsidRPr="00404381" w:rsidRDefault="00404381" w:rsidP="00404381">
            <w:pPr>
              <w:spacing w:after="0" w:line="240" w:lineRule="atLeast"/>
              <w:jc w:val="both"/>
              <w:rPr>
                <w:rFonts w:ascii="Times New Roman" w:hAnsi="Times New Roman" w:cs="Times New Roman"/>
                <w:b/>
                <w:bCs/>
                <w:sz w:val="26"/>
                <w:szCs w:val="26"/>
              </w:rPr>
            </w:pPr>
            <w:r w:rsidRPr="00404381">
              <w:rPr>
                <w:rFonts w:ascii="Times New Roman" w:hAnsi="Times New Roman" w:cs="Times New Roman"/>
                <w:b/>
                <w:bCs/>
                <w:sz w:val="26"/>
                <w:szCs w:val="26"/>
              </w:rPr>
              <w:t>Социальное развитие:</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 xml:space="preserve">Формирование чувства ответственности за свои поступки и действия, инициативности, самостоятельности. Взаимодействие друг с другом; выявление и анализ вопросов развития гражданского общества, нахождение пути их решения через реализацию социально значимых проектов. </w:t>
            </w:r>
          </w:p>
          <w:p w:rsidR="00404381" w:rsidRPr="00404381" w:rsidRDefault="00404381" w:rsidP="00404381">
            <w:pPr>
              <w:spacing w:after="0" w:line="240" w:lineRule="atLeast"/>
              <w:jc w:val="both"/>
              <w:rPr>
                <w:rFonts w:ascii="Times New Roman" w:hAnsi="Times New Roman" w:cs="Times New Roman"/>
                <w:b/>
                <w:bCs/>
                <w:sz w:val="26"/>
                <w:szCs w:val="26"/>
              </w:rPr>
            </w:pPr>
            <w:r w:rsidRPr="00404381">
              <w:rPr>
                <w:rFonts w:ascii="Times New Roman" w:hAnsi="Times New Roman" w:cs="Times New Roman"/>
                <w:b/>
                <w:sz w:val="26"/>
                <w:szCs w:val="26"/>
              </w:rPr>
              <w:t>Физическое развитие и спорт:</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 xml:space="preserve">Укрепление своего здоровья. Участие в соревнованиях и в спортивных играх воспитывают у юнармейцев командный дух, развивают навыки слаженного взаимодействия в коллективе. </w:t>
            </w:r>
          </w:p>
          <w:p w:rsidR="00404381" w:rsidRPr="00404381" w:rsidRDefault="00404381" w:rsidP="00404381">
            <w:pPr>
              <w:spacing w:after="0" w:line="240" w:lineRule="atLeast"/>
              <w:jc w:val="both"/>
              <w:rPr>
                <w:rFonts w:ascii="Times New Roman" w:hAnsi="Times New Roman" w:cs="Times New Roman"/>
                <w:b/>
                <w:bCs/>
                <w:sz w:val="26"/>
                <w:szCs w:val="26"/>
              </w:rPr>
            </w:pPr>
            <w:r w:rsidRPr="00404381">
              <w:rPr>
                <w:rFonts w:ascii="Times New Roman" w:hAnsi="Times New Roman" w:cs="Times New Roman"/>
                <w:b/>
                <w:bCs/>
                <w:sz w:val="26"/>
                <w:szCs w:val="26"/>
              </w:rPr>
              <w:t>Интеллектуальное развитие:</w:t>
            </w:r>
          </w:p>
          <w:p w:rsidR="00404381" w:rsidRPr="00404381" w:rsidRDefault="00404381" w:rsidP="00404381">
            <w:pPr>
              <w:spacing w:after="0" w:line="240" w:lineRule="atLeast"/>
              <w:jc w:val="both"/>
              <w:rPr>
                <w:rFonts w:ascii="Times New Roman" w:hAnsi="Times New Roman" w:cs="Times New Roman"/>
                <w:b/>
                <w:bCs/>
                <w:sz w:val="26"/>
                <w:szCs w:val="26"/>
              </w:rPr>
            </w:pPr>
            <w:r w:rsidRPr="00404381">
              <w:rPr>
                <w:rFonts w:ascii="Times New Roman" w:hAnsi="Times New Roman" w:cs="Times New Roman"/>
                <w:bCs/>
                <w:sz w:val="26"/>
                <w:szCs w:val="26"/>
              </w:rPr>
              <w:t>С</w:t>
            </w:r>
            <w:r w:rsidRPr="00404381">
              <w:rPr>
                <w:rFonts w:ascii="Times New Roman" w:hAnsi="Times New Roman" w:cs="Times New Roman"/>
                <w:sz w:val="26"/>
                <w:szCs w:val="26"/>
              </w:rPr>
              <w:t xml:space="preserve">оздание условия для развития интеллектуального потенциала каждого юнармейца. Программы интеллектуального развития способствуют формированию у подростков различных типов мышления, умению анализировать исторические процессы и события, делать самостоятельные выводы и обобщения, а также развивают навыки ораторского мастерства, позволяющие легко и свободно общаться. </w:t>
            </w:r>
          </w:p>
        </w:tc>
      </w:tr>
      <w:tr w:rsidR="00404381" w:rsidRPr="00404381" w:rsidTr="00404381">
        <w:trPr>
          <w:trHeight w:val="782"/>
        </w:trPr>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4381" w:rsidRPr="00404381" w:rsidRDefault="00404381" w:rsidP="00404381">
            <w:pPr>
              <w:spacing w:after="0" w:line="240" w:lineRule="atLeast"/>
              <w:jc w:val="both"/>
              <w:rPr>
                <w:rFonts w:ascii="Times New Roman" w:hAnsi="Times New Roman" w:cs="Times New Roman"/>
                <w:b/>
                <w:sz w:val="26"/>
                <w:szCs w:val="26"/>
              </w:rPr>
            </w:pPr>
            <w:r w:rsidRPr="00404381">
              <w:rPr>
                <w:rFonts w:ascii="Times New Roman" w:hAnsi="Times New Roman" w:cs="Times New Roman"/>
                <w:b/>
                <w:sz w:val="26"/>
                <w:szCs w:val="26"/>
              </w:rPr>
              <w:lastRenderedPageBreak/>
              <w:t>Школьный спортивный клуб (ШСК)</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4381" w:rsidRPr="00404381" w:rsidRDefault="00404381" w:rsidP="00404381">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40 обучающихся 3-4</w:t>
            </w:r>
            <w:r w:rsidRPr="00404381">
              <w:rPr>
                <w:rFonts w:ascii="Times New Roman" w:hAnsi="Times New Roman" w:cs="Times New Roman"/>
                <w:sz w:val="26"/>
                <w:szCs w:val="26"/>
              </w:rPr>
              <w:t xml:space="preserve"> классов</w:t>
            </w:r>
          </w:p>
        </w:tc>
        <w:tc>
          <w:tcPr>
            <w:tcW w:w="5884" w:type="dxa"/>
            <w:tcBorders>
              <w:top w:val="single" w:sz="4" w:space="0" w:color="000000"/>
              <w:left w:val="single" w:sz="4" w:space="0" w:color="000000"/>
              <w:bottom w:val="single" w:sz="4" w:space="0" w:color="000000"/>
              <w:right w:val="single" w:sz="4" w:space="0" w:color="000000"/>
            </w:tcBorders>
            <w:shd w:val="clear" w:color="auto" w:fill="auto"/>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 xml:space="preserve">- организация и совершенствование спортивно-массовой работы в </w:t>
            </w:r>
            <w:r w:rsidRPr="00404381">
              <w:rPr>
                <w:rFonts w:ascii="Times New Roman" w:hAnsi="Times New Roman" w:cs="Times New Roman"/>
                <w:bCs/>
                <w:sz w:val="26"/>
                <w:szCs w:val="26"/>
              </w:rPr>
              <w:t>Школе</w:t>
            </w:r>
            <w:r w:rsidRPr="00404381">
              <w:rPr>
                <w:rFonts w:ascii="Times New Roman" w:hAnsi="Times New Roman" w:cs="Times New Roman"/>
                <w:sz w:val="26"/>
                <w:szCs w:val="26"/>
              </w:rPr>
              <w:t xml:space="preserve">, </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 xml:space="preserve">- пропаганда здорового образа жизни, укрепление здоровья обучающихся, повышение их работоспособности, </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 xml:space="preserve">- повышение спортивного мастерства членов </w:t>
            </w:r>
            <w:r w:rsidRPr="00404381">
              <w:rPr>
                <w:rFonts w:ascii="Times New Roman" w:hAnsi="Times New Roman" w:cs="Times New Roman"/>
                <w:bCs/>
                <w:sz w:val="26"/>
                <w:szCs w:val="26"/>
              </w:rPr>
              <w:t>ШСК</w:t>
            </w:r>
          </w:p>
        </w:tc>
      </w:tr>
    </w:tbl>
    <w:p w:rsidR="00404381" w:rsidRPr="00404381" w:rsidRDefault="00404381" w:rsidP="00404381">
      <w:pPr>
        <w:spacing w:after="0" w:line="240" w:lineRule="atLeast"/>
        <w:jc w:val="both"/>
        <w:rPr>
          <w:rFonts w:ascii="Times New Roman" w:hAnsi="Times New Roman" w:cs="Times New Roman"/>
          <w:sz w:val="26"/>
          <w:szCs w:val="26"/>
        </w:rPr>
      </w:pPr>
    </w:p>
    <w:p w:rsidR="00404381" w:rsidRPr="00404381" w:rsidRDefault="00404381" w:rsidP="00404381">
      <w:pPr>
        <w:spacing w:after="0" w:line="240" w:lineRule="atLeast"/>
        <w:jc w:val="center"/>
        <w:rPr>
          <w:rFonts w:ascii="Times New Roman" w:hAnsi="Times New Roman" w:cs="Times New Roman"/>
          <w:b/>
          <w:bCs/>
          <w:sz w:val="26"/>
          <w:szCs w:val="26"/>
        </w:rPr>
      </w:pPr>
      <w:r w:rsidRPr="00404381">
        <w:rPr>
          <w:rFonts w:ascii="Times New Roman" w:hAnsi="Times New Roman" w:cs="Times New Roman"/>
          <w:b/>
          <w:bCs/>
          <w:sz w:val="26"/>
          <w:szCs w:val="26"/>
        </w:rPr>
        <w:t>«Школьные медиа»</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b/>
          <w:bCs/>
          <w:sz w:val="26"/>
          <w:szCs w:val="26"/>
        </w:rPr>
        <w:t xml:space="preserve">    </w:t>
      </w:r>
      <w:r w:rsidRPr="00404381">
        <w:rPr>
          <w:rFonts w:ascii="Times New Roman" w:hAnsi="Times New Roman" w:cs="Times New Roman"/>
          <w:b/>
          <w:bCs/>
          <w:sz w:val="26"/>
          <w:szCs w:val="26"/>
        </w:rPr>
        <w:tab/>
      </w:r>
      <w:r w:rsidRPr="00404381">
        <w:rPr>
          <w:rFonts w:ascii="Times New Roman" w:hAnsi="Times New Roman" w:cs="Times New Roman"/>
          <w:sz w:val="26"/>
          <w:szCs w:val="26"/>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обучающихся. </w:t>
      </w:r>
    </w:p>
    <w:p w:rsidR="00404381" w:rsidRPr="00404381" w:rsidRDefault="00404381" w:rsidP="00404381">
      <w:pPr>
        <w:spacing w:after="0" w:line="240" w:lineRule="atLeast"/>
        <w:ind w:firstLine="708"/>
        <w:jc w:val="both"/>
        <w:rPr>
          <w:rFonts w:ascii="Times New Roman" w:hAnsi="Times New Roman" w:cs="Times New Roman"/>
          <w:sz w:val="26"/>
          <w:szCs w:val="26"/>
        </w:rPr>
      </w:pPr>
      <w:r w:rsidRPr="00404381">
        <w:rPr>
          <w:rFonts w:ascii="Times New Roman" w:hAnsi="Times New Roman" w:cs="Times New Roman"/>
          <w:sz w:val="26"/>
          <w:szCs w:val="26"/>
        </w:rPr>
        <w:t>Воспитательный потенциал школьных медиа реализуется в рамках следующих видов и форм деятельности:</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 xml:space="preserve">- сообщество обучающихся и педагогических работников, целью которого является освещение (через группы во </w:t>
      </w:r>
      <w:proofErr w:type="spellStart"/>
      <w:r w:rsidRPr="00404381">
        <w:rPr>
          <w:rFonts w:ascii="Times New Roman" w:hAnsi="Times New Roman" w:cs="Times New Roman"/>
          <w:sz w:val="26"/>
          <w:szCs w:val="26"/>
        </w:rPr>
        <w:t>ВКонтакте</w:t>
      </w:r>
      <w:proofErr w:type="spellEnd"/>
      <w:r w:rsidRPr="00404381">
        <w:rPr>
          <w:rFonts w:ascii="Times New Roman" w:hAnsi="Times New Roman" w:cs="Times New Roman"/>
          <w:sz w:val="26"/>
          <w:szCs w:val="26"/>
        </w:rPr>
        <w:t xml:space="preserve"> Школы и пресс-центра «</w:t>
      </w:r>
      <w:proofErr w:type="spellStart"/>
      <w:r w:rsidRPr="00404381">
        <w:rPr>
          <w:rFonts w:ascii="Times New Roman" w:hAnsi="Times New Roman" w:cs="Times New Roman"/>
          <w:sz w:val="26"/>
          <w:szCs w:val="26"/>
        </w:rPr>
        <w:t>ПроДвижение</w:t>
      </w:r>
      <w:proofErr w:type="spellEnd"/>
      <w:r w:rsidRPr="00404381">
        <w:rPr>
          <w:rFonts w:ascii="Times New Roman" w:hAnsi="Times New Roman" w:cs="Times New Roman"/>
          <w:sz w:val="26"/>
          <w:szCs w:val="26"/>
        </w:rPr>
        <w:t xml:space="preserve">»-и точка, группа в </w:t>
      </w:r>
      <w:proofErr w:type="spellStart"/>
      <w:r w:rsidRPr="00404381">
        <w:rPr>
          <w:rFonts w:ascii="Times New Roman" w:hAnsi="Times New Roman" w:cs="Times New Roman"/>
          <w:sz w:val="26"/>
          <w:szCs w:val="26"/>
        </w:rPr>
        <w:t>ВКонтакте</w:t>
      </w:r>
      <w:proofErr w:type="spellEnd"/>
      <w:r w:rsidRPr="00404381">
        <w:rPr>
          <w:rFonts w:ascii="Times New Roman" w:hAnsi="Times New Roman" w:cs="Times New Roman"/>
          <w:sz w:val="26"/>
          <w:szCs w:val="26"/>
        </w:rPr>
        <w:t xml:space="preserve"> «КВН - 39 Калибр, школьный </w:t>
      </w:r>
      <w:proofErr w:type="spellStart"/>
      <w:r w:rsidRPr="00404381">
        <w:rPr>
          <w:rFonts w:ascii="Times New Roman" w:hAnsi="Times New Roman" w:cs="Times New Roman"/>
          <w:sz w:val="26"/>
          <w:szCs w:val="26"/>
        </w:rPr>
        <w:t>YouTube</w:t>
      </w:r>
      <w:proofErr w:type="spellEnd"/>
      <w:r w:rsidRPr="00404381">
        <w:rPr>
          <w:rFonts w:ascii="Times New Roman" w:hAnsi="Times New Roman" w:cs="Times New Roman"/>
          <w:sz w:val="26"/>
          <w:szCs w:val="26"/>
        </w:rPr>
        <w:t xml:space="preserve"> канал, Яндекс-дзен, Телеграмм-канал пресс-центра) деятельности Школы (наиболее интересных моментов жизни Школы, популяризация общешкольных ключевых дел, кружков, секций, деятельности органов ученического самоуправления)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Школы вопросы;</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 официальный сайт Школы, через который происходит информирование детской, родительской и педагогической общественности;</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 xml:space="preserve">- школьный </w:t>
      </w:r>
      <w:proofErr w:type="spellStart"/>
      <w:r w:rsidRPr="00404381">
        <w:rPr>
          <w:rFonts w:ascii="Times New Roman" w:hAnsi="Times New Roman" w:cs="Times New Roman"/>
          <w:sz w:val="26"/>
          <w:szCs w:val="26"/>
        </w:rPr>
        <w:t>медиацентр</w:t>
      </w:r>
      <w:proofErr w:type="spellEnd"/>
      <w:r w:rsidRPr="00404381">
        <w:rPr>
          <w:rFonts w:ascii="Times New Roman" w:hAnsi="Times New Roman" w:cs="Times New Roman"/>
          <w:sz w:val="26"/>
          <w:szCs w:val="26"/>
        </w:rPr>
        <w:t xml:space="preserve"> – группа информационно-технической поддержки школьных мероприятий, осуществляющая видеосъемку и мультимедийное сопровождение школьных праздников, конкурсов; прямые онлайн-трансляции;</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 xml:space="preserve">- совместное (обучающиеся, родители, педагоги) оформление информационных стендов в Школе и классных кабинетах; </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 участие школьников в различных конкурсных мероприятиях разного уровня для школьных медиа.</w:t>
      </w:r>
    </w:p>
    <w:p w:rsidR="00404381" w:rsidRPr="00404381" w:rsidRDefault="00404381" w:rsidP="00404381">
      <w:pPr>
        <w:spacing w:after="0" w:line="240" w:lineRule="atLeast"/>
        <w:jc w:val="both"/>
        <w:rPr>
          <w:rFonts w:ascii="Times New Roman" w:hAnsi="Times New Roman" w:cs="Times New Roman"/>
          <w:sz w:val="26"/>
          <w:szCs w:val="26"/>
        </w:rPr>
      </w:pPr>
    </w:p>
    <w:p w:rsidR="00404381" w:rsidRPr="00404381" w:rsidRDefault="00404381" w:rsidP="00404381">
      <w:pPr>
        <w:spacing w:after="0" w:line="240" w:lineRule="atLeast"/>
        <w:jc w:val="both"/>
        <w:rPr>
          <w:rFonts w:ascii="Times New Roman" w:hAnsi="Times New Roman" w:cs="Times New Roman"/>
          <w:b/>
          <w:sz w:val="26"/>
          <w:szCs w:val="26"/>
        </w:rPr>
      </w:pPr>
      <w:r w:rsidRPr="00404381">
        <w:rPr>
          <w:rFonts w:ascii="Times New Roman" w:hAnsi="Times New Roman" w:cs="Times New Roman"/>
          <w:b/>
          <w:sz w:val="26"/>
          <w:szCs w:val="26"/>
        </w:rPr>
        <w:t>Ссылки на школьные медиа:</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 xml:space="preserve">- официальный сайт Школы: </w:t>
      </w:r>
      <w:hyperlink r:id="rId6" w:history="1">
        <w:r w:rsidRPr="00404381">
          <w:rPr>
            <w:rStyle w:val="a8"/>
            <w:rFonts w:ascii="Times New Roman" w:hAnsi="Times New Roman" w:cs="Times New Roman"/>
            <w:sz w:val="26"/>
            <w:szCs w:val="26"/>
          </w:rPr>
          <w:t>https://s10035.edu35.ru/</w:t>
        </w:r>
      </w:hyperlink>
    </w:p>
    <w:p w:rsidR="00404381" w:rsidRPr="00404381" w:rsidRDefault="00404381" w:rsidP="00404381">
      <w:pPr>
        <w:spacing w:after="0" w:line="240" w:lineRule="atLeast"/>
        <w:rPr>
          <w:rFonts w:ascii="Times New Roman" w:hAnsi="Times New Roman" w:cs="Times New Roman"/>
          <w:sz w:val="26"/>
          <w:szCs w:val="26"/>
        </w:rPr>
      </w:pPr>
      <w:r w:rsidRPr="00404381">
        <w:rPr>
          <w:rFonts w:ascii="Times New Roman" w:hAnsi="Times New Roman" w:cs="Times New Roman"/>
          <w:sz w:val="26"/>
          <w:szCs w:val="26"/>
        </w:rPr>
        <w:t xml:space="preserve">- группа Школы во </w:t>
      </w:r>
      <w:proofErr w:type="spellStart"/>
      <w:r w:rsidRPr="00404381">
        <w:rPr>
          <w:rFonts w:ascii="Times New Roman" w:hAnsi="Times New Roman" w:cs="Times New Roman"/>
          <w:sz w:val="26"/>
          <w:szCs w:val="26"/>
        </w:rPr>
        <w:t>ВКонтакте</w:t>
      </w:r>
      <w:proofErr w:type="spellEnd"/>
      <w:r w:rsidRPr="00404381">
        <w:rPr>
          <w:rFonts w:ascii="Times New Roman" w:hAnsi="Times New Roman" w:cs="Times New Roman"/>
          <w:sz w:val="26"/>
          <w:szCs w:val="26"/>
        </w:rPr>
        <w:t xml:space="preserve">: </w:t>
      </w:r>
      <w:hyperlink r:id="rId7" w:history="1">
        <w:r w:rsidRPr="00404381">
          <w:rPr>
            <w:rStyle w:val="a8"/>
            <w:rFonts w:ascii="Times New Roman" w:hAnsi="Times New Roman" w:cs="Times New Roman"/>
            <w:sz w:val="26"/>
            <w:szCs w:val="26"/>
          </w:rPr>
          <w:t>https://vk.com/school_39_vologda</w:t>
        </w:r>
      </w:hyperlink>
    </w:p>
    <w:p w:rsidR="00404381" w:rsidRPr="00404381" w:rsidRDefault="00404381" w:rsidP="00404381">
      <w:pPr>
        <w:spacing w:after="0" w:line="240" w:lineRule="atLeast"/>
        <w:rPr>
          <w:rFonts w:ascii="Times New Roman" w:hAnsi="Times New Roman" w:cs="Times New Roman"/>
          <w:sz w:val="26"/>
          <w:szCs w:val="26"/>
        </w:rPr>
      </w:pPr>
      <w:r w:rsidRPr="00404381">
        <w:rPr>
          <w:rFonts w:ascii="Times New Roman" w:hAnsi="Times New Roman" w:cs="Times New Roman"/>
          <w:sz w:val="26"/>
          <w:szCs w:val="26"/>
        </w:rPr>
        <w:t>- гр</w:t>
      </w:r>
      <w:r>
        <w:rPr>
          <w:rFonts w:ascii="Times New Roman" w:hAnsi="Times New Roman" w:cs="Times New Roman"/>
          <w:sz w:val="26"/>
          <w:szCs w:val="26"/>
        </w:rPr>
        <w:t>уппа пресс-центра «</w:t>
      </w:r>
      <w:proofErr w:type="spellStart"/>
      <w:r>
        <w:rPr>
          <w:rFonts w:ascii="Times New Roman" w:hAnsi="Times New Roman" w:cs="Times New Roman"/>
          <w:sz w:val="26"/>
          <w:szCs w:val="26"/>
        </w:rPr>
        <w:t>ПроДвижение</w:t>
      </w:r>
      <w:proofErr w:type="spellEnd"/>
      <w:r>
        <w:rPr>
          <w:rFonts w:ascii="Times New Roman" w:hAnsi="Times New Roman" w:cs="Times New Roman"/>
          <w:sz w:val="26"/>
          <w:szCs w:val="26"/>
        </w:rPr>
        <w:t xml:space="preserve">» </w:t>
      </w:r>
      <w:r w:rsidRPr="00404381">
        <w:rPr>
          <w:rFonts w:ascii="Times New Roman" w:hAnsi="Times New Roman" w:cs="Times New Roman"/>
          <w:sz w:val="26"/>
          <w:szCs w:val="26"/>
        </w:rPr>
        <w:t>и точка</w:t>
      </w:r>
      <w:r>
        <w:rPr>
          <w:rFonts w:ascii="Times New Roman" w:hAnsi="Times New Roman" w:cs="Times New Roman"/>
          <w:sz w:val="26"/>
          <w:szCs w:val="26"/>
        </w:rPr>
        <w:t>»</w:t>
      </w:r>
      <w:r w:rsidRPr="00404381">
        <w:rPr>
          <w:rFonts w:ascii="Times New Roman" w:hAnsi="Times New Roman" w:cs="Times New Roman"/>
          <w:sz w:val="26"/>
          <w:szCs w:val="26"/>
        </w:rPr>
        <w:t xml:space="preserve"> во </w:t>
      </w:r>
      <w:proofErr w:type="spellStart"/>
      <w:r w:rsidRPr="00404381">
        <w:rPr>
          <w:rFonts w:ascii="Times New Roman" w:hAnsi="Times New Roman" w:cs="Times New Roman"/>
          <w:sz w:val="26"/>
          <w:szCs w:val="26"/>
        </w:rPr>
        <w:t>ВКонтакте</w:t>
      </w:r>
      <w:proofErr w:type="spellEnd"/>
      <w:r w:rsidRPr="00404381">
        <w:rPr>
          <w:rFonts w:ascii="Times New Roman" w:hAnsi="Times New Roman" w:cs="Times New Roman"/>
          <w:sz w:val="26"/>
          <w:szCs w:val="26"/>
        </w:rPr>
        <w:t>:</w:t>
      </w:r>
      <w:r w:rsidRPr="00404381">
        <w:rPr>
          <w:rFonts w:ascii="Times New Roman" w:hAnsi="Times New Roman" w:cs="Times New Roman"/>
          <w:sz w:val="26"/>
          <w:szCs w:val="26"/>
        </w:rPr>
        <w:br/>
      </w:r>
      <w:hyperlink r:id="rId8" w:history="1">
        <w:r w:rsidRPr="00404381">
          <w:rPr>
            <w:rStyle w:val="a8"/>
            <w:rFonts w:ascii="Times New Roman" w:hAnsi="Times New Roman" w:cs="Times New Roman"/>
            <w:sz w:val="26"/>
            <w:szCs w:val="26"/>
          </w:rPr>
          <w:t>https://vk.com/prodvijenieshus</w:t>
        </w:r>
      </w:hyperlink>
    </w:p>
    <w:p w:rsidR="00404381" w:rsidRPr="00404381" w:rsidRDefault="00404381" w:rsidP="00404381">
      <w:pPr>
        <w:spacing w:after="0" w:line="240" w:lineRule="atLeast"/>
        <w:rPr>
          <w:rFonts w:ascii="Times New Roman" w:hAnsi="Times New Roman" w:cs="Times New Roman"/>
          <w:b/>
          <w:sz w:val="26"/>
          <w:szCs w:val="26"/>
        </w:rPr>
      </w:pPr>
      <w:r w:rsidRPr="00404381">
        <w:rPr>
          <w:rFonts w:ascii="Times New Roman" w:hAnsi="Times New Roman" w:cs="Times New Roman"/>
          <w:sz w:val="26"/>
          <w:szCs w:val="26"/>
        </w:rPr>
        <w:t xml:space="preserve">- группа «КВН - 39 Калибр во </w:t>
      </w:r>
      <w:proofErr w:type="spellStart"/>
      <w:r w:rsidRPr="00404381">
        <w:rPr>
          <w:rFonts w:ascii="Times New Roman" w:hAnsi="Times New Roman" w:cs="Times New Roman"/>
          <w:sz w:val="26"/>
          <w:szCs w:val="26"/>
        </w:rPr>
        <w:t>ВКонтакте</w:t>
      </w:r>
      <w:proofErr w:type="spellEnd"/>
      <w:r w:rsidRPr="00404381">
        <w:rPr>
          <w:rFonts w:ascii="Times New Roman" w:hAnsi="Times New Roman" w:cs="Times New Roman"/>
          <w:sz w:val="26"/>
          <w:szCs w:val="26"/>
        </w:rPr>
        <w:t xml:space="preserve">: </w:t>
      </w:r>
      <w:hyperlink r:id="rId9" w:history="1">
        <w:r w:rsidRPr="00404381">
          <w:rPr>
            <w:rStyle w:val="a8"/>
            <w:rFonts w:ascii="Times New Roman" w:hAnsi="Times New Roman" w:cs="Times New Roman"/>
            <w:sz w:val="26"/>
            <w:szCs w:val="26"/>
          </w:rPr>
          <w:t>https://vk.com/39caliber</w:t>
        </w:r>
      </w:hyperlink>
    </w:p>
    <w:p w:rsidR="00404381" w:rsidRPr="00404381" w:rsidRDefault="00404381" w:rsidP="00404381">
      <w:pPr>
        <w:spacing w:after="0" w:line="240" w:lineRule="atLeast"/>
        <w:rPr>
          <w:rFonts w:ascii="Times New Roman" w:hAnsi="Times New Roman" w:cs="Times New Roman"/>
          <w:sz w:val="26"/>
          <w:szCs w:val="26"/>
        </w:rPr>
      </w:pPr>
      <w:r w:rsidRPr="00404381">
        <w:rPr>
          <w:rFonts w:ascii="Times New Roman" w:hAnsi="Times New Roman" w:cs="Times New Roman"/>
          <w:sz w:val="26"/>
          <w:szCs w:val="26"/>
        </w:rPr>
        <w:t xml:space="preserve">- школьный </w:t>
      </w:r>
      <w:proofErr w:type="spellStart"/>
      <w:r w:rsidRPr="00404381">
        <w:rPr>
          <w:rFonts w:ascii="Times New Roman" w:hAnsi="Times New Roman" w:cs="Times New Roman"/>
          <w:sz w:val="26"/>
          <w:szCs w:val="26"/>
        </w:rPr>
        <w:t>YouTube</w:t>
      </w:r>
      <w:proofErr w:type="spellEnd"/>
      <w:r w:rsidRPr="00404381">
        <w:rPr>
          <w:rFonts w:ascii="Times New Roman" w:hAnsi="Times New Roman" w:cs="Times New Roman"/>
          <w:sz w:val="26"/>
          <w:szCs w:val="26"/>
        </w:rPr>
        <w:t xml:space="preserve"> канал: </w:t>
      </w:r>
      <w:hyperlink r:id="rId10" w:tgtFrame="_blank" w:history="1">
        <w:r w:rsidRPr="00404381">
          <w:rPr>
            <w:rStyle w:val="a8"/>
            <w:rFonts w:ascii="Times New Roman" w:hAnsi="Times New Roman" w:cs="Times New Roman"/>
            <w:sz w:val="26"/>
            <w:szCs w:val="26"/>
          </w:rPr>
          <w:t>https://www.youtube.com/c/ПрессцентрПРОдвижениеиточка</w:t>
        </w:r>
      </w:hyperlink>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 xml:space="preserve">- Яндекс-дзен: </w:t>
      </w:r>
      <w:hyperlink r:id="rId11" w:tgtFrame="_blank" w:history="1">
        <w:r w:rsidRPr="00404381">
          <w:rPr>
            <w:rStyle w:val="a8"/>
            <w:rFonts w:ascii="Times New Roman" w:hAnsi="Times New Roman" w:cs="Times New Roman"/>
            <w:sz w:val="26"/>
            <w:szCs w:val="26"/>
          </w:rPr>
          <w:t>https://dzen.ru/prodvijenie</w:t>
        </w:r>
      </w:hyperlink>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 xml:space="preserve">- Телеграмм-канал пресс-центра: </w:t>
      </w:r>
      <w:hyperlink r:id="rId12" w:tgtFrame="_blank" w:history="1">
        <w:r w:rsidRPr="00404381">
          <w:rPr>
            <w:rStyle w:val="a8"/>
            <w:rFonts w:ascii="Times New Roman" w:hAnsi="Times New Roman" w:cs="Times New Roman"/>
            <w:sz w:val="26"/>
            <w:szCs w:val="26"/>
          </w:rPr>
          <w:t>https://t.me/pressProDVIGENIE</w:t>
        </w:r>
      </w:hyperlink>
    </w:p>
    <w:p w:rsidR="00F63036" w:rsidRDefault="00F63036" w:rsidP="000514E1">
      <w:pPr>
        <w:spacing w:after="0" w:line="240" w:lineRule="atLeast"/>
        <w:jc w:val="both"/>
        <w:rPr>
          <w:rFonts w:ascii="Times New Roman" w:hAnsi="Times New Roman" w:cs="Times New Roman"/>
          <w:sz w:val="26"/>
          <w:szCs w:val="26"/>
        </w:rPr>
      </w:pPr>
    </w:p>
    <w:p w:rsidR="00F63036" w:rsidRDefault="00F63036" w:rsidP="000514E1">
      <w:pPr>
        <w:spacing w:after="0" w:line="240" w:lineRule="atLeast"/>
        <w:jc w:val="both"/>
        <w:rPr>
          <w:rFonts w:ascii="Times New Roman" w:hAnsi="Times New Roman" w:cs="Times New Roman"/>
          <w:sz w:val="26"/>
          <w:szCs w:val="26"/>
        </w:rPr>
      </w:pPr>
    </w:p>
    <w:p w:rsidR="003D6293" w:rsidRDefault="003D6293" w:rsidP="00404381">
      <w:pPr>
        <w:spacing w:after="0" w:line="240" w:lineRule="atLeast"/>
        <w:jc w:val="both"/>
        <w:rPr>
          <w:rFonts w:ascii="Times New Roman" w:hAnsi="Times New Roman" w:cs="Times New Roman"/>
          <w:b/>
          <w:sz w:val="26"/>
          <w:szCs w:val="26"/>
        </w:rPr>
      </w:pPr>
    </w:p>
    <w:p w:rsidR="00404381" w:rsidRPr="00404381" w:rsidRDefault="00404381" w:rsidP="00404381">
      <w:pPr>
        <w:spacing w:after="0" w:line="240" w:lineRule="atLeast"/>
        <w:jc w:val="both"/>
        <w:rPr>
          <w:rFonts w:ascii="Times New Roman" w:hAnsi="Times New Roman" w:cs="Times New Roman"/>
          <w:b/>
          <w:sz w:val="26"/>
          <w:szCs w:val="26"/>
        </w:rPr>
      </w:pPr>
      <w:r w:rsidRPr="00404381">
        <w:rPr>
          <w:rFonts w:ascii="Times New Roman" w:hAnsi="Times New Roman" w:cs="Times New Roman"/>
          <w:b/>
          <w:sz w:val="26"/>
          <w:szCs w:val="26"/>
        </w:rPr>
        <w:lastRenderedPageBreak/>
        <w:t>РАЗДЕЛ 3. ОРГАНИЗАЦИОННЫЙ</w:t>
      </w:r>
    </w:p>
    <w:p w:rsidR="00404381" w:rsidRPr="00404381" w:rsidRDefault="00404381" w:rsidP="00404381">
      <w:pPr>
        <w:spacing w:after="0" w:line="240" w:lineRule="atLeast"/>
        <w:jc w:val="both"/>
        <w:rPr>
          <w:rFonts w:ascii="Times New Roman" w:hAnsi="Times New Roman" w:cs="Times New Roman"/>
          <w:b/>
          <w:sz w:val="26"/>
          <w:szCs w:val="26"/>
        </w:rPr>
      </w:pPr>
    </w:p>
    <w:p w:rsidR="00404381" w:rsidRPr="00404381" w:rsidRDefault="00404381" w:rsidP="00404381">
      <w:pPr>
        <w:spacing w:after="0" w:line="240" w:lineRule="atLeast"/>
        <w:jc w:val="both"/>
        <w:rPr>
          <w:rFonts w:ascii="Times New Roman" w:hAnsi="Times New Roman" w:cs="Times New Roman"/>
          <w:b/>
          <w:sz w:val="26"/>
          <w:szCs w:val="26"/>
        </w:rPr>
      </w:pPr>
      <w:bookmarkStart w:id="0" w:name="_Toc109838902"/>
      <w:r w:rsidRPr="00404381">
        <w:rPr>
          <w:rFonts w:ascii="Times New Roman" w:hAnsi="Times New Roman" w:cs="Times New Roman"/>
          <w:b/>
          <w:sz w:val="26"/>
          <w:szCs w:val="26"/>
        </w:rPr>
        <w:t>3.1. Кадровое обеспечение</w:t>
      </w:r>
      <w:bookmarkEnd w:id="0"/>
    </w:p>
    <w:p w:rsidR="00570FF2" w:rsidRDefault="00570FF2" w:rsidP="00570FF2">
      <w:pPr>
        <w:spacing w:after="0" w:line="240" w:lineRule="auto"/>
        <w:ind w:right="16" w:firstLine="699"/>
        <w:jc w:val="both"/>
        <w:rPr>
          <w:rFonts w:ascii="Times New Roman" w:eastAsia="Calibri" w:hAnsi="Times New Roman" w:cs="Times New Roman"/>
          <w:sz w:val="26"/>
          <w:szCs w:val="26"/>
        </w:rPr>
      </w:pPr>
      <w:r w:rsidRPr="00570FF2">
        <w:rPr>
          <w:rFonts w:ascii="Times New Roman" w:eastAsia="Calibri" w:hAnsi="Times New Roman" w:cs="Times New Roman"/>
          <w:sz w:val="26"/>
          <w:szCs w:val="26"/>
        </w:rPr>
        <w:t xml:space="preserve">Специфика </w:t>
      </w:r>
      <w:r>
        <w:rPr>
          <w:rFonts w:ascii="Times New Roman" w:eastAsia="Calibri" w:hAnsi="Times New Roman" w:cs="Times New Roman"/>
          <w:sz w:val="26"/>
          <w:szCs w:val="26"/>
        </w:rPr>
        <w:t xml:space="preserve">педагогических </w:t>
      </w:r>
      <w:r w:rsidRPr="00570FF2">
        <w:rPr>
          <w:rFonts w:ascii="Times New Roman" w:eastAsia="Calibri" w:hAnsi="Times New Roman" w:cs="Times New Roman"/>
          <w:sz w:val="26"/>
          <w:szCs w:val="26"/>
        </w:rPr>
        <w:t xml:space="preserve">кадров </w:t>
      </w:r>
      <w:r>
        <w:rPr>
          <w:rFonts w:ascii="Times New Roman" w:eastAsia="Calibri" w:hAnsi="Times New Roman" w:cs="Times New Roman"/>
          <w:sz w:val="26"/>
          <w:szCs w:val="26"/>
        </w:rPr>
        <w:t>Школы</w:t>
      </w:r>
      <w:r w:rsidRPr="00570FF2">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в сфере воспитания </w:t>
      </w:r>
      <w:r w:rsidRPr="00570FF2">
        <w:rPr>
          <w:rFonts w:ascii="Times New Roman" w:eastAsia="Calibri" w:hAnsi="Times New Roman" w:cs="Times New Roman"/>
          <w:sz w:val="26"/>
          <w:szCs w:val="26"/>
        </w:rPr>
        <w:t xml:space="preserve">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Большинство педагогов прошли корпоративное обучение и владеют современными образовательными технологиями. Педагоги имеют успешный опыт разработки и внедрения инновационных проектов и программ, умеют осуществлять мониторинг экспериментальной деятельности и рефлексивный анализ её хода и результатов. </w:t>
      </w:r>
    </w:p>
    <w:p w:rsidR="00570FF2" w:rsidRDefault="00570FF2" w:rsidP="00570FF2">
      <w:pPr>
        <w:spacing w:after="0" w:line="240" w:lineRule="auto"/>
        <w:ind w:right="16" w:firstLine="699"/>
        <w:jc w:val="both"/>
        <w:rPr>
          <w:rFonts w:ascii="Times New Roman" w:eastAsia="Calibri" w:hAnsi="Times New Roman" w:cs="Times New Roman"/>
          <w:sz w:val="26"/>
          <w:szCs w:val="26"/>
        </w:rPr>
      </w:pPr>
      <w:r w:rsidRPr="00570FF2">
        <w:rPr>
          <w:rFonts w:ascii="Times New Roman" w:eastAsia="Calibri" w:hAnsi="Times New Roman" w:cs="Times New Roman"/>
          <w:sz w:val="26"/>
          <w:szCs w:val="26"/>
        </w:rPr>
        <w:t xml:space="preserve">Статус </w:t>
      </w:r>
      <w:r>
        <w:rPr>
          <w:rFonts w:ascii="Times New Roman" w:eastAsia="Calibri" w:hAnsi="Times New Roman" w:cs="Times New Roman"/>
          <w:sz w:val="26"/>
          <w:szCs w:val="26"/>
        </w:rPr>
        <w:t>Школы</w:t>
      </w:r>
      <w:r w:rsidRPr="00570FF2">
        <w:rPr>
          <w:rFonts w:ascii="Times New Roman" w:eastAsia="Calibri" w:hAnsi="Times New Roman" w:cs="Times New Roman"/>
          <w:sz w:val="26"/>
          <w:szCs w:val="26"/>
        </w:rPr>
        <w:t xml:space="preserve"> как общеобразовательного учреждения предусматривает преемственность программ, методов и форм организации начального общего образования, основного общего образования и среднего общего образования за счет максимально полного охвата детей различными образовательными услугами, оптимизации интеллектуальной нагрузки, что дает возможность сохранить и укрепить физическое и психическое здоровье детей, обеспечивает их гармоничное развитие. </w:t>
      </w:r>
    </w:p>
    <w:p w:rsidR="00404381" w:rsidRPr="00404381" w:rsidRDefault="00404381" w:rsidP="00404381">
      <w:pPr>
        <w:spacing w:after="0" w:line="240" w:lineRule="atLeast"/>
        <w:ind w:firstLine="708"/>
        <w:jc w:val="both"/>
        <w:rPr>
          <w:rFonts w:ascii="Times New Roman" w:hAnsi="Times New Roman" w:cs="Times New Roman"/>
          <w:sz w:val="26"/>
          <w:szCs w:val="26"/>
        </w:rPr>
      </w:pPr>
      <w:r w:rsidRPr="00404381">
        <w:rPr>
          <w:rFonts w:ascii="Times New Roman" w:hAnsi="Times New Roman" w:cs="Times New Roman"/>
          <w:sz w:val="26"/>
          <w:szCs w:val="26"/>
        </w:rPr>
        <w:t>Реализацию рабочей программы воспитания обеспечивают следующие педагогические работники Школы:</w:t>
      </w:r>
    </w:p>
    <w:tbl>
      <w:tblPr>
        <w:tblStyle w:val="a4"/>
        <w:tblW w:w="9493" w:type="dxa"/>
        <w:tblLayout w:type="fixed"/>
        <w:tblLook w:val="04A0" w:firstRow="1" w:lastRow="0" w:firstColumn="1" w:lastColumn="0" w:noHBand="0" w:noVBand="1"/>
      </w:tblPr>
      <w:tblGrid>
        <w:gridCol w:w="2122"/>
        <w:gridCol w:w="1134"/>
        <w:gridCol w:w="6237"/>
      </w:tblGrid>
      <w:tr w:rsidR="00404381" w:rsidRPr="00404381" w:rsidTr="00404381">
        <w:tc>
          <w:tcPr>
            <w:tcW w:w="2122" w:type="dxa"/>
          </w:tcPr>
          <w:p w:rsidR="00404381" w:rsidRPr="00404381" w:rsidRDefault="00404381" w:rsidP="00404381">
            <w:pPr>
              <w:spacing w:line="240" w:lineRule="atLeast"/>
              <w:jc w:val="center"/>
              <w:rPr>
                <w:rFonts w:ascii="Times New Roman" w:hAnsi="Times New Roman" w:cs="Times New Roman"/>
                <w:i/>
                <w:sz w:val="26"/>
                <w:szCs w:val="26"/>
              </w:rPr>
            </w:pPr>
            <w:r w:rsidRPr="00404381">
              <w:rPr>
                <w:rFonts w:ascii="Times New Roman" w:hAnsi="Times New Roman" w:cs="Times New Roman"/>
                <w:i/>
                <w:sz w:val="26"/>
                <w:szCs w:val="26"/>
              </w:rPr>
              <w:t>Должность</w:t>
            </w:r>
          </w:p>
        </w:tc>
        <w:tc>
          <w:tcPr>
            <w:tcW w:w="1134" w:type="dxa"/>
          </w:tcPr>
          <w:p w:rsidR="00404381" w:rsidRPr="00404381" w:rsidRDefault="00404381" w:rsidP="00404381">
            <w:pPr>
              <w:spacing w:line="240" w:lineRule="atLeast"/>
              <w:jc w:val="center"/>
              <w:rPr>
                <w:rFonts w:ascii="Times New Roman" w:hAnsi="Times New Roman" w:cs="Times New Roman"/>
                <w:i/>
                <w:sz w:val="26"/>
                <w:szCs w:val="26"/>
              </w:rPr>
            </w:pPr>
            <w:r w:rsidRPr="00404381">
              <w:rPr>
                <w:rFonts w:ascii="Times New Roman" w:hAnsi="Times New Roman" w:cs="Times New Roman"/>
                <w:i/>
                <w:sz w:val="26"/>
                <w:szCs w:val="26"/>
              </w:rPr>
              <w:t>Кол-во</w:t>
            </w:r>
          </w:p>
        </w:tc>
        <w:tc>
          <w:tcPr>
            <w:tcW w:w="6237" w:type="dxa"/>
          </w:tcPr>
          <w:p w:rsidR="00404381" w:rsidRPr="00404381" w:rsidRDefault="00404381" w:rsidP="00404381">
            <w:pPr>
              <w:spacing w:line="240" w:lineRule="atLeast"/>
              <w:jc w:val="center"/>
              <w:rPr>
                <w:rFonts w:ascii="Times New Roman" w:hAnsi="Times New Roman" w:cs="Times New Roman"/>
                <w:i/>
                <w:sz w:val="26"/>
                <w:szCs w:val="26"/>
              </w:rPr>
            </w:pPr>
            <w:r w:rsidRPr="00404381">
              <w:rPr>
                <w:rFonts w:ascii="Times New Roman" w:hAnsi="Times New Roman" w:cs="Times New Roman"/>
                <w:i/>
                <w:sz w:val="26"/>
                <w:szCs w:val="26"/>
              </w:rPr>
              <w:t>Функционал</w:t>
            </w:r>
          </w:p>
        </w:tc>
      </w:tr>
      <w:tr w:rsidR="00404381" w:rsidRPr="00404381" w:rsidTr="00404381">
        <w:tc>
          <w:tcPr>
            <w:tcW w:w="2122" w:type="dxa"/>
          </w:tcPr>
          <w:p w:rsidR="00404381" w:rsidRPr="00404381" w:rsidRDefault="00404381" w:rsidP="00404381">
            <w:pPr>
              <w:spacing w:line="240" w:lineRule="atLeast"/>
              <w:jc w:val="both"/>
              <w:rPr>
                <w:rFonts w:ascii="Times New Roman" w:hAnsi="Times New Roman" w:cs="Times New Roman"/>
                <w:sz w:val="26"/>
                <w:szCs w:val="26"/>
              </w:rPr>
            </w:pPr>
            <w:r w:rsidRPr="00404381">
              <w:rPr>
                <w:rFonts w:ascii="Times New Roman" w:hAnsi="Times New Roman" w:cs="Times New Roman"/>
                <w:sz w:val="26"/>
                <w:szCs w:val="26"/>
              </w:rPr>
              <w:t xml:space="preserve">Директор </w:t>
            </w:r>
            <w:r w:rsidR="00570FF2">
              <w:rPr>
                <w:rFonts w:ascii="Times New Roman" w:hAnsi="Times New Roman" w:cs="Times New Roman"/>
                <w:sz w:val="26"/>
                <w:szCs w:val="26"/>
              </w:rPr>
              <w:t>Школы</w:t>
            </w:r>
          </w:p>
        </w:tc>
        <w:tc>
          <w:tcPr>
            <w:tcW w:w="1134" w:type="dxa"/>
          </w:tcPr>
          <w:p w:rsidR="00404381" w:rsidRPr="00404381" w:rsidRDefault="00404381" w:rsidP="00404381">
            <w:pPr>
              <w:spacing w:line="240" w:lineRule="atLeast"/>
              <w:jc w:val="both"/>
              <w:rPr>
                <w:rFonts w:ascii="Times New Roman" w:hAnsi="Times New Roman" w:cs="Times New Roman"/>
                <w:sz w:val="26"/>
                <w:szCs w:val="26"/>
              </w:rPr>
            </w:pPr>
            <w:r w:rsidRPr="00404381">
              <w:rPr>
                <w:rFonts w:ascii="Times New Roman" w:hAnsi="Times New Roman" w:cs="Times New Roman"/>
                <w:sz w:val="26"/>
                <w:szCs w:val="26"/>
              </w:rPr>
              <w:t>1</w:t>
            </w:r>
          </w:p>
        </w:tc>
        <w:tc>
          <w:tcPr>
            <w:tcW w:w="6237" w:type="dxa"/>
          </w:tcPr>
          <w:p w:rsidR="00404381" w:rsidRPr="00404381" w:rsidRDefault="00404381" w:rsidP="00570FF2">
            <w:pPr>
              <w:spacing w:line="240" w:lineRule="atLeast"/>
              <w:rPr>
                <w:rFonts w:ascii="Times New Roman" w:hAnsi="Times New Roman" w:cs="Times New Roman"/>
                <w:sz w:val="26"/>
                <w:szCs w:val="26"/>
              </w:rPr>
            </w:pPr>
            <w:r w:rsidRPr="00404381">
              <w:rPr>
                <w:rFonts w:ascii="Times New Roman" w:hAnsi="Times New Roman" w:cs="Times New Roman"/>
                <w:sz w:val="26"/>
                <w:szCs w:val="26"/>
              </w:rPr>
              <w:t>Осуществляет контроль развития системы организации воспитания обучающихся</w:t>
            </w:r>
          </w:p>
        </w:tc>
      </w:tr>
      <w:tr w:rsidR="00404381" w:rsidRPr="00404381" w:rsidTr="00404381">
        <w:tc>
          <w:tcPr>
            <w:tcW w:w="2122" w:type="dxa"/>
          </w:tcPr>
          <w:p w:rsidR="00404381" w:rsidRPr="00404381" w:rsidRDefault="00404381" w:rsidP="00404381">
            <w:pPr>
              <w:spacing w:line="240" w:lineRule="atLeast"/>
              <w:jc w:val="both"/>
              <w:rPr>
                <w:rFonts w:ascii="Times New Roman" w:hAnsi="Times New Roman" w:cs="Times New Roman"/>
                <w:sz w:val="26"/>
                <w:szCs w:val="26"/>
              </w:rPr>
            </w:pPr>
            <w:r w:rsidRPr="00404381">
              <w:rPr>
                <w:rFonts w:ascii="Times New Roman" w:hAnsi="Times New Roman" w:cs="Times New Roman"/>
                <w:sz w:val="26"/>
                <w:szCs w:val="26"/>
              </w:rPr>
              <w:t xml:space="preserve">Заместитель </w:t>
            </w:r>
          </w:p>
          <w:p w:rsidR="00404381" w:rsidRPr="00404381" w:rsidRDefault="00404381" w:rsidP="00404381">
            <w:pPr>
              <w:spacing w:line="240" w:lineRule="atLeast"/>
              <w:rPr>
                <w:rFonts w:ascii="Times New Roman" w:hAnsi="Times New Roman" w:cs="Times New Roman"/>
                <w:sz w:val="26"/>
                <w:szCs w:val="26"/>
              </w:rPr>
            </w:pPr>
            <w:r w:rsidRPr="00404381">
              <w:rPr>
                <w:rFonts w:ascii="Times New Roman" w:hAnsi="Times New Roman" w:cs="Times New Roman"/>
                <w:sz w:val="26"/>
                <w:szCs w:val="26"/>
              </w:rPr>
              <w:t>директора по УВР</w:t>
            </w:r>
          </w:p>
        </w:tc>
        <w:tc>
          <w:tcPr>
            <w:tcW w:w="1134" w:type="dxa"/>
          </w:tcPr>
          <w:p w:rsidR="00404381" w:rsidRPr="00404381" w:rsidRDefault="00404381" w:rsidP="00404381">
            <w:pPr>
              <w:spacing w:line="240" w:lineRule="atLeast"/>
              <w:jc w:val="both"/>
              <w:rPr>
                <w:rFonts w:ascii="Times New Roman" w:hAnsi="Times New Roman" w:cs="Times New Roman"/>
                <w:sz w:val="26"/>
                <w:szCs w:val="26"/>
              </w:rPr>
            </w:pPr>
            <w:r w:rsidRPr="00404381">
              <w:rPr>
                <w:rFonts w:ascii="Times New Roman" w:hAnsi="Times New Roman" w:cs="Times New Roman"/>
                <w:sz w:val="26"/>
                <w:szCs w:val="26"/>
              </w:rPr>
              <w:t>3</w:t>
            </w:r>
          </w:p>
        </w:tc>
        <w:tc>
          <w:tcPr>
            <w:tcW w:w="6237" w:type="dxa"/>
          </w:tcPr>
          <w:p w:rsidR="00404381" w:rsidRPr="00404381" w:rsidRDefault="00404381" w:rsidP="00570FF2">
            <w:pPr>
              <w:spacing w:line="240" w:lineRule="atLeast"/>
              <w:rPr>
                <w:rFonts w:ascii="Times New Roman" w:hAnsi="Times New Roman" w:cs="Times New Roman"/>
                <w:sz w:val="26"/>
                <w:szCs w:val="26"/>
              </w:rPr>
            </w:pPr>
            <w:r w:rsidRPr="00404381">
              <w:rPr>
                <w:rFonts w:ascii="Times New Roman" w:hAnsi="Times New Roman" w:cs="Times New Roman"/>
                <w:sz w:val="26"/>
                <w:szCs w:val="26"/>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p w:rsidR="00404381" w:rsidRPr="00404381" w:rsidRDefault="00404381" w:rsidP="00570FF2">
            <w:pPr>
              <w:spacing w:line="240" w:lineRule="atLeast"/>
              <w:rPr>
                <w:rFonts w:ascii="Times New Roman" w:hAnsi="Times New Roman" w:cs="Times New Roman"/>
                <w:sz w:val="26"/>
                <w:szCs w:val="26"/>
              </w:rPr>
            </w:pPr>
            <w:r w:rsidRPr="00404381">
              <w:rPr>
                <w:rFonts w:ascii="Times New Roman" w:hAnsi="Times New Roman" w:cs="Times New Roman"/>
                <w:sz w:val="26"/>
                <w:szCs w:val="26"/>
              </w:rPr>
              <w:t>Руководит социально-психологической службой.</w:t>
            </w:r>
          </w:p>
        </w:tc>
      </w:tr>
      <w:tr w:rsidR="00404381" w:rsidRPr="00404381" w:rsidTr="00404381">
        <w:trPr>
          <w:trHeight w:val="415"/>
        </w:trPr>
        <w:tc>
          <w:tcPr>
            <w:tcW w:w="2122" w:type="dxa"/>
          </w:tcPr>
          <w:p w:rsidR="00404381" w:rsidRPr="00404381" w:rsidRDefault="00404381" w:rsidP="00404381">
            <w:pPr>
              <w:spacing w:line="240" w:lineRule="atLeast"/>
              <w:jc w:val="both"/>
              <w:rPr>
                <w:rFonts w:ascii="Times New Roman" w:hAnsi="Times New Roman" w:cs="Times New Roman"/>
                <w:sz w:val="26"/>
                <w:szCs w:val="26"/>
              </w:rPr>
            </w:pPr>
            <w:r w:rsidRPr="00404381">
              <w:rPr>
                <w:rFonts w:ascii="Times New Roman" w:hAnsi="Times New Roman" w:cs="Times New Roman"/>
                <w:sz w:val="26"/>
                <w:szCs w:val="26"/>
              </w:rPr>
              <w:t xml:space="preserve">Заместитель </w:t>
            </w:r>
          </w:p>
          <w:p w:rsidR="00404381" w:rsidRPr="00404381" w:rsidRDefault="00404381" w:rsidP="00404381">
            <w:pPr>
              <w:spacing w:line="240" w:lineRule="atLeast"/>
              <w:jc w:val="both"/>
              <w:rPr>
                <w:rFonts w:ascii="Times New Roman" w:hAnsi="Times New Roman" w:cs="Times New Roman"/>
                <w:sz w:val="26"/>
                <w:szCs w:val="26"/>
              </w:rPr>
            </w:pPr>
            <w:r w:rsidRPr="00404381">
              <w:rPr>
                <w:rFonts w:ascii="Times New Roman" w:hAnsi="Times New Roman" w:cs="Times New Roman"/>
                <w:sz w:val="26"/>
                <w:szCs w:val="26"/>
              </w:rPr>
              <w:t>директора по ВР</w:t>
            </w:r>
          </w:p>
          <w:p w:rsidR="00404381" w:rsidRPr="00404381" w:rsidRDefault="00404381" w:rsidP="00404381">
            <w:pPr>
              <w:spacing w:line="240" w:lineRule="atLeast"/>
              <w:jc w:val="both"/>
              <w:rPr>
                <w:rFonts w:ascii="Times New Roman" w:hAnsi="Times New Roman" w:cs="Times New Roman"/>
                <w:sz w:val="26"/>
                <w:szCs w:val="26"/>
              </w:rPr>
            </w:pPr>
          </w:p>
          <w:p w:rsidR="00404381" w:rsidRPr="00404381" w:rsidRDefault="00404381" w:rsidP="00404381">
            <w:pPr>
              <w:spacing w:line="240" w:lineRule="atLeast"/>
              <w:jc w:val="both"/>
              <w:rPr>
                <w:rFonts w:ascii="Times New Roman" w:hAnsi="Times New Roman" w:cs="Times New Roman"/>
                <w:sz w:val="26"/>
                <w:szCs w:val="26"/>
              </w:rPr>
            </w:pPr>
          </w:p>
          <w:p w:rsidR="00404381" w:rsidRPr="00404381" w:rsidRDefault="00404381" w:rsidP="00404381">
            <w:pPr>
              <w:spacing w:line="240" w:lineRule="atLeast"/>
              <w:jc w:val="both"/>
              <w:rPr>
                <w:rFonts w:ascii="Times New Roman" w:hAnsi="Times New Roman" w:cs="Times New Roman"/>
                <w:sz w:val="26"/>
                <w:szCs w:val="26"/>
              </w:rPr>
            </w:pPr>
          </w:p>
          <w:p w:rsidR="00404381" w:rsidRPr="00404381" w:rsidRDefault="00404381" w:rsidP="00404381">
            <w:pPr>
              <w:spacing w:line="240" w:lineRule="atLeast"/>
              <w:jc w:val="both"/>
              <w:rPr>
                <w:rFonts w:ascii="Times New Roman" w:hAnsi="Times New Roman" w:cs="Times New Roman"/>
                <w:sz w:val="26"/>
                <w:szCs w:val="26"/>
              </w:rPr>
            </w:pPr>
          </w:p>
          <w:p w:rsidR="00404381" w:rsidRPr="00404381" w:rsidRDefault="00404381" w:rsidP="00404381">
            <w:pPr>
              <w:spacing w:line="240" w:lineRule="atLeast"/>
              <w:jc w:val="both"/>
              <w:rPr>
                <w:rFonts w:ascii="Times New Roman" w:hAnsi="Times New Roman" w:cs="Times New Roman"/>
                <w:sz w:val="26"/>
                <w:szCs w:val="26"/>
              </w:rPr>
            </w:pPr>
          </w:p>
          <w:p w:rsidR="00404381" w:rsidRPr="00404381" w:rsidRDefault="00404381" w:rsidP="00404381">
            <w:pPr>
              <w:spacing w:line="240" w:lineRule="atLeast"/>
              <w:jc w:val="both"/>
              <w:rPr>
                <w:rFonts w:ascii="Times New Roman" w:hAnsi="Times New Roman" w:cs="Times New Roman"/>
                <w:sz w:val="26"/>
                <w:szCs w:val="26"/>
              </w:rPr>
            </w:pPr>
          </w:p>
          <w:p w:rsidR="00404381" w:rsidRPr="00404381" w:rsidRDefault="00404381" w:rsidP="00404381">
            <w:pPr>
              <w:spacing w:line="240" w:lineRule="atLeast"/>
              <w:jc w:val="both"/>
              <w:rPr>
                <w:rFonts w:ascii="Times New Roman" w:hAnsi="Times New Roman" w:cs="Times New Roman"/>
                <w:sz w:val="26"/>
                <w:szCs w:val="26"/>
              </w:rPr>
            </w:pPr>
          </w:p>
          <w:p w:rsidR="00404381" w:rsidRPr="00404381" w:rsidRDefault="00404381" w:rsidP="00404381">
            <w:pPr>
              <w:spacing w:line="240" w:lineRule="atLeast"/>
              <w:jc w:val="both"/>
              <w:rPr>
                <w:rFonts w:ascii="Times New Roman" w:hAnsi="Times New Roman" w:cs="Times New Roman"/>
                <w:sz w:val="26"/>
                <w:szCs w:val="26"/>
              </w:rPr>
            </w:pPr>
          </w:p>
          <w:p w:rsidR="00404381" w:rsidRPr="00404381" w:rsidRDefault="00404381" w:rsidP="00404381">
            <w:pPr>
              <w:spacing w:line="240" w:lineRule="atLeast"/>
              <w:jc w:val="both"/>
              <w:rPr>
                <w:rFonts w:ascii="Times New Roman" w:hAnsi="Times New Roman" w:cs="Times New Roman"/>
                <w:sz w:val="26"/>
                <w:szCs w:val="26"/>
              </w:rPr>
            </w:pPr>
          </w:p>
        </w:tc>
        <w:tc>
          <w:tcPr>
            <w:tcW w:w="1134" w:type="dxa"/>
          </w:tcPr>
          <w:p w:rsidR="00404381" w:rsidRPr="00404381" w:rsidRDefault="00404381" w:rsidP="00404381">
            <w:pPr>
              <w:spacing w:line="240" w:lineRule="atLeast"/>
              <w:jc w:val="both"/>
              <w:rPr>
                <w:rFonts w:ascii="Times New Roman" w:hAnsi="Times New Roman" w:cs="Times New Roman"/>
                <w:sz w:val="26"/>
                <w:szCs w:val="26"/>
              </w:rPr>
            </w:pPr>
            <w:r w:rsidRPr="00404381">
              <w:rPr>
                <w:rFonts w:ascii="Times New Roman" w:hAnsi="Times New Roman" w:cs="Times New Roman"/>
                <w:sz w:val="26"/>
                <w:szCs w:val="26"/>
              </w:rPr>
              <w:t>1</w:t>
            </w:r>
          </w:p>
          <w:p w:rsidR="00404381" w:rsidRPr="00404381" w:rsidRDefault="00404381" w:rsidP="00404381">
            <w:pPr>
              <w:spacing w:line="240" w:lineRule="atLeast"/>
              <w:jc w:val="both"/>
              <w:rPr>
                <w:rFonts w:ascii="Times New Roman" w:hAnsi="Times New Roman" w:cs="Times New Roman"/>
                <w:sz w:val="26"/>
                <w:szCs w:val="26"/>
              </w:rPr>
            </w:pPr>
          </w:p>
          <w:p w:rsidR="00404381" w:rsidRPr="00404381" w:rsidRDefault="00404381" w:rsidP="00404381">
            <w:pPr>
              <w:spacing w:line="240" w:lineRule="atLeast"/>
              <w:jc w:val="both"/>
              <w:rPr>
                <w:rFonts w:ascii="Times New Roman" w:hAnsi="Times New Roman" w:cs="Times New Roman"/>
                <w:sz w:val="26"/>
                <w:szCs w:val="26"/>
              </w:rPr>
            </w:pPr>
          </w:p>
          <w:p w:rsidR="00404381" w:rsidRPr="00404381" w:rsidRDefault="00404381" w:rsidP="00404381">
            <w:pPr>
              <w:spacing w:line="240" w:lineRule="atLeast"/>
              <w:jc w:val="both"/>
              <w:rPr>
                <w:rFonts w:ascii="Times New Roman" w:hAnsi="Times New Roman" w:cs="Times New Roman"/>
                <w:sz w:val="26"/>
                <w:szCs w:val="26"/>
              </w:rPr>
            </w:pPr>
          </w:p>
          <w:p w:rsidR="00404381" w:rsidRPr="00404381" w:rsidRDefault="00404381" w:rsidP="00404381">
            <w:pPr>
              <w:spacing w:line="240" w:lineRule="atLeast"/>
              <w:jc w:val="both"/>
              <w:rPr>
                <w:rFonts w:ascii="Times New Roman" w:hAnsi="Times New Roman" w:cs="Times New Roman"/>
                <w:sz w:val="26"/>
                <w:szCs w:val="26"/>
              </w:rPr>
            </w:pPr>
          </w:p>
          <w:p w:rsidR="00404381" w:rsidRPr="00404381" w:rsidRDefault="00404381" w:rsidP="00404381">
            <w:pPr>
              <w:spacing w:line="240" w:lineRule="atLeast"/>
              <w:jc w:val="both"/>
              <w:rPr>
                <w:rFonts w:ascii="Times New Roman" w:hAnsi="Times New Roman" w:cs="Times New Roman"/>
                <w:sz w:val="26"/>
                <w:szCs w:val="26"/>
              </w:rPr>
            </w:pPr>
          </w:p>
          <w:p w:rsidR="00404381" w:rsidRPr="00404381" w:rsidRDefault="00404381" w:rsidP="00404381">
            <w:pPr>
              <w:spacing w:line="240" w:lineRule="atLeast"/>
              <w:jc w:val="both"/>
              <w:rPr>
                <w:rFonts w:ascii="Times New Roman" w:hAnsi="Times New Roman" w:cs="Times New Roman"/>
                <w:sz w:val="26"/>
                <w:szCs w:val="26"/>
              </w:rPr>
            </w:pPr>
          </w:p>
          <w:p w:rsidR="00404381" w:rsidRPr="00404381" w:rsidRDefault="00404381" w:rsidP="00404381">
            <w:pPr>
              <w:spacing w:line="240" w:lineRule="atLeast"/>
              <w:jc w:val="both"/>
              <w:rPr>
                <w:rFonts w:ascii="Times New Roman" w:hAnsi="Times New Roman" w:cs="Times New Roman"/>
                <w:sz w:val="26"/>
                <w:szCs w:val="26"/>
              </w:rPr>
            </w:pPr>
          </w:p>
          <w:p w:rsidR="00404381" w:rsidRPr="00404381" w:rsidRDefault="00404381" w:rsidP="00404381">
            <w:pPr>
              <w:spacing w:line="240" w:lineRule="atLeast"/>
              <w:jc w:val="both"/>
              <w:rPr>
                <w:rFonts w:ascii="Times New Roman" w:hAnsi="Times New Roman" w:cs="Times New Roman"/>
                <w:sz w:val="26"/>
                <w:szCs w:val="26"/>
              </w:rPr>
            </w:pPr>
          </w:p>
          <w:p w:rsidR="00404381" w:rsidRPr="00404381" w:rsidRDefault="00404381" w:rsidP="00404381">
            <w:pPr>
              <w:spacing w:line="240" w:lineRule="atLeast"/>
              <w:jc w:val="both"/>
              <w:rPr>
                <w:rFonts w:ascii="Times New Roman" w:hAnsi="Times New Roman" w:cs="Times New Roman"/>
                <w:sz w:val="26"/>
                <w:szCs w:val="26"/>
              </w:rPr>
            </w:pPr>
          </w:p>
          <w:p w:rsidR="00404381" w:rsidRPr="00404381" w:rsidRDefault="00404381" w:rsidP="00404381">
            <w:pPr>
              <w:spacing w:line="240" w:lineRule="atLeast"/>
              <w:jc w:val="both"/>
              <w:rPr>
                <w:rFonts w:ascii="Times New Roman" w:hAnsi="Times New Roman" w:cs="Times New Roman"/>
                <w:sz w:val="26"/>
                <w:szCs w:val="26"/>
              </w:rPr>
            </w:pPr>
          </w:p>
          <w:p w:rsidR="00404381" w:rsidRPr="00404381" w:rsidRDefault="00404381" w:rsidP="00404381">
            <w:pPr>
              <w:spacing w:line="240" w:lineRule="atLeast"/>
              <w:jc w:val="both"/>
              <w:rPr>
                <w:rFonts w:ascii="Times New Roman" w:hAnsi="Times New Roman" w:cs="Times New Roman"/>
                <w:sz w:val="26"/>
                <w:szCs w:val="26"/>
              </w:rPr>
            </w:pPr>
          </w:p>
        </w:tc>
        <w:tc>
          <w:tcPr>
            <w:tcW w:w="6237" w:type="dxa"/>
          </w:tcPr>
          <w:p w:rsidR="00404381" w:rsidRPr="00404381" w:rsidRDefault="00404381" w:rsidP="00570FF2">
            <w:pPr>
              <w:spacing w:line="240" w:lineRule="atLeast"/>
              <w:rPr>
                <w:rFonts w:ascii="Times New Roman" w:hAnsi="Times New Roman" w:cs="Times New Roman"/>
                <w:sz w:val="26"/>
                <w:szCs w:val="26"/>
              </w:rPr>
            </w:pPr>
            <w:r w:rsidRPr="00404381">
              <w:rPr>
                <w:rFonts w:ascii="Times New Roman" w:hAnsi="Times New Roman" w:cs="Times New Roman"/>
                <w:sz w:val="26"/>
                <w:szCs w:val="26"/>
              </w:rPr>
              <w:t>Организует воспитательную работу в Школе: анализ, принятие управленческих решений по результатам анализа, планирование, реализация плана, контроль реализации плана.</w:t>
            </w:r>
          </w:p>
          <w:p w:rsidR="00404381" w:rsidRPr="00404381" w:rsidRDefault="00404381" w:rsidP="00570FF2">
            <w:pPr>
              <w:spacing w:line="240" w:lineRule="atLeast"/>
              <w:rPr>
                <w:rFonts w:ascii="Times New Roman" w:hAnsi="Times New Roman" w:cs="Times New Roman"/>
                <w:sz w:val="26"/>
                <w:szCs w:val="26"/>
              </w:rPr>
            </w:pPr>
            <w:r w:rsidRPr="00404381">
              <w:rPr>
                <w:rFonts w:ascii="Times New Roman" w:hAnsi="Times New Roman" w:cs="Times New Roman"/>
                <w:sz w:val="26"/>
                <w:szCs w:val="26"/>
              </w:rPr>
              <w:t>Контролирует организацию питания в Школе.</w:t>
            </w:r>
          </w:p>
          <w:p w:rsidR="00404381" w:rsidRPr="00404381" w:rsidRDefault="00404381" w:rsidP="00570FF2">
            <w:pPr>
              <w:spacing w:line="240" w:lineRule="atLeast"/>
              <w:rPr>
                <w:rFonts w:ascii="Times New Roman" w:hAnsi="Times New Roman" w:cs="Times New Roman"/>
                <w:sz w:val="26"/>
                <w:szCs w:val="26"/>
              </w:rPr>
            </w:pPr>
            <w:r w:rsidRPr="00404381">
              <w:rPr>
                <w:rFonts w:ascii="Times New Roman" w:hAnsi="Times New Roman" w:cs="Times New Roman"/>
                <w:sz w:val="26"/>
                <w:szCs w:val="26"/>
              </w:rPr>
              <w:t>Курирует деятельность Ученического совета, Совета родителей.</w:t>
            </w:r>
          </w:p>
          <w:p w:rsidR="00404381" w:rsidRPr="00404381" w:rsidRDefault="00404381" w:rsidP="00570FF2">
            <w:pPr>
              <w:spacing w:line="240" w:lineRule="atLeast"/>
              <w:rPr>
                <w:rFonts w:ascii="Times New Roman" w:hAnsi="Times New Roman" w:cs="Times New Roman"/>
                <w:sz w:val="26"/>
                <w:szCs w:val="26"/>
              </w:rPr>
            </w:pPr>
            <w:r w:rsidRPr="00404381">
              <w:rPr>
                <w:rFonts w:ascii="Times New Roman" w:hAnsi="Times New Roman" w:cs="Times New Roman"/>
                <w:sz w:val="26"/>
                <w:szCs w:val="26"/>
              </w:rPr>
              <w:t>Курирует деятельность объединений дополнительного образования, внеурочной деятельности, Школьного спортивного клуба.</w:t>
            </w:r>
          </w:p>
          <w:p w:rsidR="00404381" w:rsidRPr="00404381" w:rsidRDefault="00404381" w:rsidP="00570FF2">
            <w:pPr>
              <w:spacing w:line="240" w:lineRule="atLeast"/>
              <w:rPr>
                <w:rFonts w:ascii="Times New Roman" w:hAnsi="Times New Roman" w:cs="Times New Roman"/>
                <w:sz w:val="26"/>
                <w:szCs w:val="26"/>
              </w:rPr>
            </w:pPr>
            <w:r w:rsidRPr="00404381">
              <w:rPr>
                <w:rFonts w:ascii="Times New Roman" w:hAnsi="Times New Roman" w:cs="Times New Roman"/>
                <w:sz w:val="26"/>
                <w:szCs w:val="26"/>
              </w:rPr>
              <w:t xml:space="preserve">Курирует деятельность педагогов-организаторов, педагогов-психологов, социальных педагогов, </w:t>
            </w:r>
            <w:r w:rsidRPr="00404381">
              <w:rPr>
                <w:rFonts w:ascii="Times New Roman" w:hAnsi="Times New Roman" w:cs="Times New Roman"/>
                <w:sz w:val="26"/>
                <w:szCs w:val="26"/>
              </w:rPr>
              <w:lastRenderedPageBreak/>
              <w:t>педагогов дополнительного образования, классных руководителей</w:t>
            </w:r>
          </w:p>
        </w:tc>
      </w:tr>
      <w:tr w:rsidR="00404381" w:rsidRPr="00404381" w:rsidTr="00570FF2">
        <w:trPr>
          <w:trHeight w:val="557"/>
        </w:trPr>
        <w:tc>
          <w:tcPr>
            <w:tcW w:w="2122" w:type="dxa"/>
          </w:tcPr>
          <w:p w:rsidR="00404381" w:rsidRPr="00404381" w:rsidRDefault="00404381" w:rsidP="00404381">
            <w:pPr>
              <w:spacing w:line="240" w:lineRule="atLeast"/>
              <w:jc w:val="both"/>
              <w:rPr>
                <w:rFonts w:ascii="Times New Roman" w:hAnsi="Times New Roman" w:cs="Times New Roman"/>
                <w:sz w:val="26"/>
                <w:szCs w:val="26"/>
              </w:rPr>
            </w:pPr>
            <w:r w:rsidRPr="00404381">
              <w:rPr>
                <w:rFonts w:ascii="Times New Roman" w:hAnsi="Times New Roman" w:cs="Times New Roman"/>
                <w:sz w:val="26"/>
                <w:szCs w:val="26"/>
              </w:rPr>
              <w:lastRenderedPageBreak/>
              <w:t xml:space="preserve">Социальный </w:t>
            </w:r>
          </w:p>
          <w:p w:rsidR="00404381" w:rsidRPr="00404381" w:rsidRDefault="00404381" w:rsidP="00404381">
            <w:pPr>
              <w:spacing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педагог</w:t>
            </w:r>
          </w:p>
        </w:tc>
        <w:tc>
          <w:tcPr>
            <w:tcW w:w="1134" w:type="dxa"/>
          </w:tcPr>
          <w:p w:rsidR="00404381" w:rsidRPr="00404381" w:rsidRDefault="00404381" w:rsidP="00404381">
            <w:pPr>
              <w:spacing w:line="240" w:lineRule="atLeast"/>
              <w:jc w:val="both"/>
              <w:rPr>
                <w:rFonts w:ascii="Times New Roman" w:hAnsi="Times New Roman" w:cs="Times New Roman"/>
                <w:sz w:val="26"/>
                <w:szCs w:val="26"/>
              </w:rPr>
            </w:pPr>
            <w:r w:rsidRPr="00404381">
              <w:rPr>
                <w:rFonts w:ascii="Times New Roman" w:hAnsi="Times New Roman" w:cs="Times New Roman"/>
                <w:sz w:val="26"/>
                <w:szCs w:val="26"/>
              </w:rPr>
              <w:t>1</w:t>
            </w:r>
          </w:p>
        </w:tc>
        <w:tc>
          <w:tcPr>
            <w:tcW w:w="6237" w:type="dxa"/>
          </w:tcPr>
          <w:p w:rsidR="00404381" w:rsidRPr="00404381" w:rsidRDefault="00404381" w:rsidP="00570FF2">
            <w:pPr>
              <w:spacing w:line="240" w:lineRule="atLeast"/>
              <w:rPr>
                <w:rFonts w:ascii="Times New Roman" w:hAnsi="Times New Roman" w:cs="Times New Roman"/>
                <w:sz w:val="26"/>
                <w:szCs w:val="26"/>
              </w:rPr>
            </w:pPr>
            <w:r w:rsidRPr="00404381">
              <w:rPr>
                <w:rFonts w:ascii="Times New Roman" w:hAnsi="Times New Roman" w:cs="Times New Roman"/>
                <w:sz w:val="26"/>
                <w:szCs w:val="26"/>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404381" w:rsidRPr="00404381" w:rsidRDefault="00404381" w:rsidP="00570FF2">
            <w:pPr>
              <w:spacing w:line="240" w:lineRule="atLeast"/>
              <w:rPr>
                <w:rFonts w:ascii="Times New Roman" w:hAnsi="Times New Roman" w:cs="Times New Roman"/>
                <w:sz w:val="26"/>
                <w:szCs w:val="26"/>
              </w:rPr>
            </w:pPr>
            <w:r w:rsidRPr="00404381">
              <w:rPr>
                <w:rFonts w:ascii="Times New Roman" w:hAnsi="Times New Roman" w:cs="Times New Roman"/>
                <w:sz w:val="26"/>
                <w:szCs w:val="26"/>
              </w:rPr>
              <w:t>Работает с несовершеннолетними, состоящими на учётах, с обучающимися и семьями категории СОП, обеспечивает реализацию планов, подготовку отчетов о выполнении, ведёт «наблюдательные дела».</w:t>
            </w:r>
          </w:p>
          <w:p w:rsidR="00404381" w:rsidRPr="00404381" w:rsidRDefault="00404381" w:rsidP="00570FF2">
            <w:pPr>
              <w:spacing w:line="240" w:lineRule="atLeast"/>
              <w:rPr>
                <w:rFonts w:ascii="Times New Roman" w:hAnsi="Times New Roman" w:cs="Times New Roman"/>
                <w:sz w:val="26"/>
                <w:szCs w:val="26"/>
              </w:rPr>
            </w:pPr>
            <w:r w:rsidRPr="00404381">
              <w:rPr>
                <w:rFonts w:ascii="Times New Roman" w:hAnsi="Times New Roman" w:cs="Times New Roman"/>
                <w:sz w:val="26"/>
                <w:szCs w:val="26"/>
              </w:rPr>
              <w:t>Работает с опекаемыми семьями, осуществляет выход на дом</w:t>
            </w:r>
          </w:p>
        </w:tc>
      </w:tr>
      <w:tr w:rsidR="00404381" w:rsidRPr="00404381" w:rsidTr="00404381">
        <w:tc>
          <w:tcPr>
            <w:tcW w:w="2122" w:type="dxa"/>
          </w:tcPr>
          <w:p w:rsidR="00404381" w:rsidRPr="00404381" w:rsidRDefault="00404381" w:rsidP="00404381">
            <w:pPr>
              <w:spacing w:line="240" w:lineRule="atLeast"/>
              <w:jc w:val="both"/>
              <w:rPr>
                <w:rFonts w:ascii="Times New Roman" w:hAnsi="Times New Roman" w:cs="Times New Roman"/>
                <w:color w:val="FF0000"/>
                <w:sz w:val="26"/>
                <w:szCs w:val="26"/>
              </w:rPr>
            </w:pPr>
            <w:r w:rsidRPr="00404381">
              <w:rPr>
                <w:rFonts w:ascii="Times New Roman" w:hAnsi="Times New Roman" w:cs="Times New Roman"/>
                <w:color w:val="FF0000"/>
                <w:sz w:val="26"/>
                <w:szCs w:val="26"/>
              </w:rPr>
              <w:t>Педагог-психолог</w:t>
            </w:r>
          </w:p>
        </w:tc>
        <w:tc>
          <w:tcPr>
            <w:tcW w:w="1134" w:type="dxa"/>
          </w:tcPr>
          <w:p w:rsidR="00404381" w:rsidRPr="00404381" w:rsidRDefault="00404381" w:rsidP="00404381">
            <w:pPr>
              <w:spacing w:line="240" w:lineRule="atLeast"/>
              <w:jc w:val="both"/>
              <w:rPr>
                <w:rFonts w:ascii="Times New Roman" w:hAnsi="Times New Roman" w:cs="Times New Roman"/>
                <w:color w:val="FF0000"/>
                <w:sz w:val="26"/>
                <w:szCs w:val="26"/>
              </w:rPr>
            </w:pPr>
            <w:r w:rsidRPr="00404381">
              <w:rPr>
                <w:rFonts w:ascii="Times New Roman" w:hAnsi="Times New Roman" w:cs="Times New Roman"/>
                <w:color w:val="FF0000"/>
                <w:sz w:val="26"/>
                <w:szCs w:val="26"/>
              </w:rPr>
              <w:t>2</w:t>
            </w:r>
          </w:p>
        </w:tc>
        <w:tc>
          <w:tcPr>
            <w:tcW w:w="6237" w:type="dxa"/>
          </w:tcPr>
          <w:p w:rsidR="00404381" w:rsidRPr="00404381" w:rsidRDefault="00404381" w:rsidP="00570FF2">
            <w:pPr>
              <w:spacing w:line="240" w:lineRule="atLeast"/>
              <w:rPr>
                <w:rFonts w:ascii="Times New Roman" w:hAnsi="Times New Roman" w:cs="Times New Roman"/>
                <w:sz w:val="26"/>
                <w:szCs w:val="26"/>
              </w:rPr>
            </w:pPr>
            <w:r w:rsidRPr="00404381">
              <w:rPr>
                <w:rFonts w:ascii="Times New Roman" w:hAnsi="Times New Roman" w:cs="Times New Roman"/>
                <w:sz w:val="26"/>
                <w:szCs w:val="26"/>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404381" w:rsidRPr="00404381" w:rsidRDefault="00404381" w:rsidP="00570FF2">
            <w:pPr>
              <w:spacing w:line="240" w:lineRule="atLeast"/>
              <w:rPr>
                <w:rFonts w:ascii="Times New Roman" w:hAnsi="Times New Roman" w:cs="Times New Roman"/>
                <w:sz w:val="26"/>
                <w:szCs w:val="26"/>
              </w:rPr>
            </w:pPr>
            <w:r w:rsidRPr="00404381">
              <w:rPr>
                <w:rFonts w:ascii="Times New Roman" w:hAnsi="Times New Roman" w:cs="Times New Roman"/>
                <w:sz w:val="26"/>
                <w:szCs w:val="26"/>
              </w:rPr>
              <w:t xml:space="preserve">Проводит занятия с обучающимися, направленные на профилактику конфликтов, </w:t>
            </w:r>
            <w:proofErr w:type="spellStart"/>
            <w:r w:rsidRPr="00404381">
              <w:rPr>
                <w:rFonts w:ascii="Times New Roman" w:hAnsi="Times New Roman" w:cs="Times New Roman"/>
                <w:sz w:val="26"/>
                <w:szCs w:val="26"/>
              </w:rPr>
              <w:t>буллинга</w:t>
            </w:r>
            <w:proofErr w:type="spellEnd"/>
            <w:r w:rsidRPr="00404381">
              <w:rPr>
                <w:rFonts w:ascii="Times New Roman" w:hAnsi="Times New Roman" w:cs="Times New Roman"/>
                <w:sz w:val="26"/>
                <w:szCs w:val="26"/>
              </w:rPr>
              <w:t>, профориентацию др.</w:t>
            </w:r>
          </w:p>
        </w:tc>
      </w:tr>
      <w:tr w:rsidR="00404381" w:rsidRPr="00404381" w:rsidTr="00404381">
        <w:tc>
          <w:tcPr>
            <w:tcW w:w="2122" w:type="dxa"/>
          </w:tcPr>
          <w:p w:rsidR="00404381" w:rsidRPr="00404381" w:rsidRDefault="00404381" w:rsidP="00404381">
            <w:pPr>
              <w:spacing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Педагог-организатор</w:t>
            </w:r>
          </w:p>
        </w:tc>
        <w:tc>
          <w:tcPr>
            <w:tcW w:w="1134" w:type="dxa"/>
          </w:tcPr>
          <w:p w:rsidR="00404381" w:rsidRPr="00404381" w:rsidRDefault="00570FF2" w:rsidP="00404381">
            <w:pPr>
              <w:spacing w:line="240" w:lineRule="atLeast"/>
              <w:jc w:val="both"/>
              <w:rPr>
                <w:rFonts w:ascii="Times New Roman" w:hAnsi="Times New Roman" w:cs="Times New Roman"/>
                <w:sz w:val="26"/>
                <w:szCs w:val="26"/>
              </w:rPr>
            </w:pPr>
            <w:r>
              <w:rPr>
                <w:rFonts w:ascii="Times New Roman" w:hAnsi="Times New Roman" w:cs="Times New Roman"/>
                <w:sz w:val="26"/>
                <w:szCs w:val="26"/>
              </w:rPr>
              <w:t>2</w:t>
            </w:r>
          </w:p>
        </w:tc>
        <w:tc>
          <w:tcPr>
            <w:tcW w:w="6237" w:type="dxa"/>
          </w:tcPr>
          <w:p w:rsidR="00404381" w:rsidRPr="00404381" w:rsidRDefault="00404381" w:rsidP="00570FF2">
            <w:pPr>
              <w:spacing w:line="240" w:lineRule="atLeast"/>
              <w:rPr>
                <w:rFonts w:ascii="Times New Roman" w:hAnsi="Times New Roman" w:cs="Times New Roman"/>
                <w:sz w:val="26"/>
                <w:szCs w:val="26"/>
              </w:rPr>
            </w:pPr>
            <w:r w:rsidRPr="00404381">
              <w:rPr>
                <w:rFonts w:ascii="Times New Roman" w:hAnsi="Times New Roman" w:cs="Times New Roman"/>
                <w:sz w:val="26"/>
                <w:szCs w:val="26"/>
              </w:rPr>
              <w:t>Организует проведение школьных мероприятий, обеспечивает участие обучающихся в муниципальных, региональных и федеральных мероприятиях</w:t>
            </w:r>
          </w:p>
        </w:tc>
      </w:tr>
      <w:tr w:rsidR="00404381" w:rsidRPr="00404381" w:rsidTr="00404381">
        <w:tc>
          <w:tcPr>
            <w:tcW w:w="2122" w:type="dxa"/>
          </w:tcPr>
          <w:p w:rsidR="00404381" w:rsidRPr="00404381" w:rsidRDefault="00404381" w:rsidP="00404381">
            <w:pPr>
              <w:spacing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Педагог-дополнительного образования</w:t>
            </w:r>
          </w:p>
        </w:tc>
        <w:tc>
          <w:tcPr>
            <w:tcW w:w="1134" w:type="dxa"/>
          </w:tcPr>
          <w:p w:rsidR="00404381" w:rsidRPr="00404381" w:rsidRDefault="00570FF2" w:rsidP="00404381">
            <w:pPr>
              <w:spacing w:line="240" w:lineRule="atLeast"/>
              <w:jc w:val="both"/>
              <w:rPr>
                <w:rFonts w:ascii="Times New Roman" w:hAnsi="Times New Roman" w:cs="Times New Roman"/>
                <w:sz w:val="26"/>
                <w:szCs w:val="26"/>
              </w:rPr>
            </w:pPr>
            <w:r>
              <w:rPr>
                <w:rFonts w:ascii="Times New Roman" w:hAnsi="Times New Roman" w:cs="Times New Roman"/>
                <w:sz w:val="26"/>
                <w:szCs w:val="26"/>
              </w:rPr>
              <w:t>3</w:t>
            </w:r>
          </w:p>
        </w:tc>
        <w:tc>
          <w:tcPr>
            <w:tcW w:w="6237" w:type="dxa"/>
          </w:tcPr>
          <w:p w:rsidR="00404381" w:rsidRPr="00404381" w:rsidRDefault="00404381" w:rsidP="00570FF2">
            <w:pPr>
              <w:spacing w:line="240" w:lineRule="atLeast"/>
              <w:rPr>
                <w:rFonts w:ascii="Times New Roman" w:hAnsi="Times New Roman" w:cs="Times New Roman"/>
                <w:sz w:val="26"/>
                <w:szCs w:val="26"/>
              </w:rPr>
            </w:pPr>
            <w:r w:rsidRPr="00404381">
              <w:rPr>
                <w:rFonts w:ascii="Times New Roman" w:hAnsi="Times New Roman" w:cs="Times New Roman"/>
                <w:sz w:val="26"/>
                <w:szCs w:val="26"/>
              </w:rPr>
              <w:t>Разрабатывает и обеспечивает реализацию дополнительных общеобразовательных общеразвивающих программ</w:t>
            </w:r>
          </w:p>
        </w:tc>
      </w:tr>
      <w:tr w:rsidR="00404381" w:rsidRPr="00404381" w:rsidTr="00404381">
        <w:tc>
          <w:tcPr>
            <w:tcW w:w="2122" w:type="dxa"/>
          </w:tcPr>
          <w:p w:rsidR="00404381" w:rsidRPr="00404381" w:rsidRDefault="00404381" w:rsidP="00404381">
            <w:pPr>
              <w:spacing w:line="240" w:lineRule="atLeast"/>
              <w:jc w:val="both"/>
              <w:rPr>
                <w:rFonts w:ascii="Times New Roman" w:hAnsi="Times New Roman" w:cs="Times New Roman"/>
                <w:sz w:val="26"/>
                <w:szCs w:val="26"/>
              </w:rPr>
            </w:pPr>
            <w:r w:rsidRPr="00404381">
              <w:rPr>
                <w:rFonts w:ascii="Times New Roman" w:hAnsi="Times New Roman" w:cs="Times New Roman"/>
                <w:sz w:val="26"/>
                <w:szCs w:val="26"/>
              </w:rPr>
              <w:t>Классный</w:t>
            </w:r>
          </w:p>
          <w:p w:rsidR="00404381" w:rsidRPr="00404381" w:rsidRDefault="00404381" w:rsidP="00404381">
            <w:pPr>
              <w:spacing w:line="240" w:lineRule="atLeast"/>
              <w:jc w:val="both"/>
              <w:rPr>
                <w:rFonts w:ascii="Times New Roman" w:hAnsi="Times New Roman" w:cs="Times New Roman"/>
                <w:sz w:val="26"/>
                <w:szCs w:val="26"/>
              </w:rPr>
            </w:pPr>
            <w:r w:rsidRPr="00404381">
              <w:rPr>
                <w:rFonts w:ascii="Times New Roman" w:hAnsi="Times New Roman" w:cs="Times New Roman"/>
                <w:sz w:val="26"/>
                <w:szCs w:val="26"/>
              </w:rPr>
              <w:t>руководитель</w:t>
            </w:r>
          </w:p>
        </w:tc>
        <w:tc>
          <w:tcPr>
            <w:tcW w:w="1134" w:type="dxa"/>
          </w:tcPr>
          <w:p w:rsidR="00404381" w:rsidRPr="00404381" w:rsidRDefault="00570FF2" w:rsidP="00404381">
            <w:pPr>
              <w:spacing w:line="240" w:lineRule="atLeast"/>
              <w:jc w:val="both"/>
              <w:rPr>
                <w:rFonts w:ascii="Times New Roman" w:hAnsi="Times New Roman" w:cs="Times New Roman"/>
                <w:sz w:val="26"/>
                <w:szCs w:val="26"/>
              </w:rPr>
            </w:pPr>
            <w:r>
              <w:rPr>
                <w:rFonts w:ascii="Times New Roman" w:hAnsi="Times New Roman" w:cs="Times New Roman"/>
                <w:sz w:val="26"/>
                <w:szCs w:val="26"/>
              </w:rPr>
              <w:t>31</w:t>
            </w:r>
          </w:p>
        </w:tc>
        <w:tc>
          <w:tcPr>
            <w:tcW w:w="6237" w:type="dxa"/>
          </w:tcPr>
          <w:p w:rsidR="00404381" w:rsidRPr="00404381" w:rsidRDefault="00404381" w:rsidP="00570FF2">
            <w:pPr>
              <w:spacing w:line="240" w:lineRule="atLeast"/>
              <w:rPr>
                <w:rFonts w:ascii="Times New Roman" w:hAnsi="Times New Roman" w:cs="Times New Roman"/>
                <w:sz w:val="26"/>
                <w:szCs w:val="26"/>
              </w:rPr>
            </w:pPr>
            <w:r w:rsidRPr="00404381">
              <w:rPr>
                <w:rFonts w:ascii="Times New Roman" w:hAnsi="Times New Roman" w:cs="Times New Roman"/>
                <w:sz w:val="26"/>
                <w:szCs w:val="26"/>
              </w:rPr>
              <w:t>Организует воспитательную работу с обучающимися и родителями на уровне классного коллектива</w:t>
            </w:r>
          </w:p>
        </w:tc>
      </w:tr>
      <w:tr w:rsidR="00404381" w:rsidRPr="00404381" w:rsidTr="00404381">
        <w:tc>
          <w:tcPr>
            <w:tcW w:w="2122" w:type="dxa"/>
          </w:tcPr>
          <w:p w:rsidR="00404381" w:rsidRPr="00404381" w:rsidRDefault="00404381" w:rsidP="00404381">
            <w:pPr>
              <w:spacing w:line="240" w:lineRule="atLeast"/>
              <w:jc w:val="both"/>
              <w:rPr>
                <w:rFonts w:ascii="Times New Roman" w:hAnsi="Times New Roman" w:cs="Times New Roman"/>
                <w:sz w:val="26"/>
                <w:szCs w:val="26"/>
              </w:rPr>
            </w:pPr>
            <w:r w:rsidRPr="00404381">
              <w:rPr>
                <w:rFonts w:ascii="Times New Roman" w:hAnsi="Times New Roman" w:cs="Times New Roman"/>
                <w:sz w:val="26"/>
                <w:szCs w:val="26"/>
              </w:rPr>
              <w:t>Учитель-предметник</w:t>
            </w:r>
          </w:p>
        </w:tc>
        <w:tc>
          <w:tcPr>
            <w:tcW w:w="1134" w:type="dxa"/>
          </w:tcPr>
          <w:p w:rsidR="00404381" w:rsidRPr="00404381" w:rsidRDefault="00570FF2" w:rsidP="00404381">
            <w:pPr>
              <w:spacing w:line="240" w:lineRule="atLeast"/>
              <w:jc w:val="both"/>
              <w:rPr>
                <w:rFonts w:ascii="Times New Roman" w:hAnsi="Times New Roman" w:cs="Times New Roman"/>
                <w:sz w:val="26"/>
                <w:szCs w:val="26"/>
              </w:rPr>
            </w:pPr>
            <w:r>
              <w:rPr>
                <w:rFonts w:ascii="Times New Roman" w:hAnsi="Times New Roman" w:cs="Times New Roman"/>
                <w:sz w:val="26"/>
                <w:szCs w:val="26"/>
              </w:rPr>
              <w:t>45</w:t>
            </w:r>
          </w:p>
        </w:tc>
        <w:tc>
          <w:tcPr>
            <w:tcW w:w="6237" w:type="dxa"/>
          </w:tcPr>
          <w:p w:rsidR="00404381" w:rsidRPr="00404381" w:rsidRDefault="00404381" w:rsidP="00570FF2">
            <w:pPr>
              <w:spacing w:line="240" w:lineRule="atLeast"/>
              <w:rPr>
                <w:rFonts w:ascii="Times New Roman" w:hAnsi="Times New Roman" w:cs="Times New Roman"/>
                <w:sz w:val="26"/>
                <w:szCs w:val="26"/>
              </w:rPr>
            </w:pPr>
            <w:r w:rsidRPr="00404381">
              <w:rPr>
                <w:rFonts w:ascii="Times New Roman" w:hAnsi="Times New Roman" w:cs="Times New Roman"/>
                <w:sz w:val="26"/>
                <w:szCs w:val="26"/>
              </w:rPr>
              <w:t>Реализует воспитательный потенциал урока</w:t>
            </w:r>
          </w:p>
        </w:tc>
      </w:tr>
      <w:tr w:rsidR="00404381" w:rsidRPr="00404381" w:rsidTr="00404381">
        <w:tc>
          <w:tcPr>
            <w:tcW w:w="2122" w:type="dxa"/>
          </w:tcPr>
          <w:p w:rsidR="00404381" w:rsidRPr="00404381" w:rsidRDefault="00404381" w:rsidP="00570FF2">
            <w:pPr>
              <w:spacing w:line="240" w:lineRule="atLeast"/>
              <w:rPr>
                <w:rFonts w:ascii="Times New Roman" w:hAnsi="Times New Roman" w:cs="Times New Roman"/>
                <w:sz w:val="26"/>
                <w:szCs w:val="26"/>
              </w:rPr>
            </w:pPr>
            <w:r w:rsidRPr="00404381">
              <w:rPr>
                <w:rFonts w:ascii="Times New Roman" w:hAnsi="Times New Roman" w:cs="Times New Roman"/>
                <w:sz w:val="26"/>
                <w:szCs w:val="26"/>
              </w:rPr>
              <w:t xml:space="preserve">Советник </w:t>
            </w:r>
            <w:r w:rsidR="00570FF2">
              <w:rPr>
                <w:rFonts w:ascii="Times New Roman" w:hAnsi="Times New Roman" w:cs="Times New Roman"/>
                <w:sz w:val="26"/>
                <w:szCs w:val="26"/>
              </w:rPr>
              <w:t xml:space="preserve">директора </w:t>
            </w:r>
            <w:r w:rsidRPr="00404381">
              <w:rPr>
                <w:rFonts w:ascii="Times New Roman" w:hAnsi="Times New Roman" w:cs="Times New Roman"/>
                <w:sz w:val="26"/>
                <w:szCs w:val="26"/>
              </w:rPr>
              <w:t>по воспитанию</w:t>
            </w:r>
            <w:r w:rsidR="00570FF2">
              <w:rPr>
                <w:rFonts w:ascii="Times New Roman" w:hAnsi="Times New Roman" w:cs="Times New Roman"/>
                <w:sz w:val="26"/>
                <w:szCs w:val="26"/>
              </w:rPr>
              <w:t xml:space="preserve"> и взаимодействию с общественными организациями</w:t>
            </w:r>
            <w:r w:rsidRPr="00404381">
              <w:rPr>
                <w:rFonts w:ascii="Times New Roman" w:hAnsi="Times New Roman" w:cs="Times New Roman"/>
                <w:sz w:val="26"/>
                <w:szCs w:val="26"/>
              </w:rPr>
              <w:t>,</w:t>
            </w:r>
          </w:p>
          <w:p w:rsidR="00404381" w:rsidRPr="00404381" w:rsidRDefault="00404381" w:rsidP="00404381">
            <w:pPr>
              <w:spacing w:line="240" w:lineRule="atLeast"/>
              <w:jc w:val="both"/>
              <w:rPr>
                <w:rFonts w:ascii="Times New Roman" w:hAnsi="Times New Roman" w:cs="Times New Roman"/>
                <w:sz w:val="26"/>
                <w:szCs w:val="26"/>
              </w:rPr>
            </w:pPr>
            <w:r w:rsidRPr="00404381">
              <w:rPr>
                <w:rFonts w:ascii="Times New Roman" w:hAnsi="Times New Roman" w:cs="Times New Roman"/>
                <w:sz w:val="26"/>
                <w:szCs w:val="26"/>
              </w:rPr>
              <w:t>куратор РДШ</w:t>
            </w:r>
          </w:p>
        </w:tc>
        <w:tc>
          <w:tcPr>
            <w:tcW w:w="1134" w:type="dxa"/>
          </w:tcPr>
          <w:p w:rsidR="00404381" w:rsidRPr="00404381" w:rsidRDefault="00570FF2" w:rsidP="00404381">
            <w:pPr>
              <w:spacing w:line="240" w:lineRule="atLeast"/>
              <w:jc w:val="both"/>
              <w:rPr>
                <w:rFonts w:ascii="Times New Roman" w:hAnsi="Times New Roman" w:cs="Times New Roman"/>
                <w:sz w:val="26"/>
                <w:szCs w:val="26"/>
              </w:rPr>
            </w:pPr>
            <w:r>
              <w:rPr>
                <w:rFonts w:ascii="Times New Roman" w:hAnsi="Times New Roman" w:cs="Times New Roman"/>
                <w:sz w:val="26"/>
                <w:szCs w:val="26"/>
              </w:rPr>
              <w:t>1</w:t>
            </w:r>
          </w:p>
        </w:tc>
        <w:tc>
          <w:tcPr>
            <w:tcW w:w="6237" w:type="dxa"/>
          </w:tcPr>
          <w:p w:rsidR="00404381" w:rsidRPr="00404381" w:rsidRDefault="00404381" w:rsidP="00570FF2">
            <w:pPr>
              <w:spacing w:line="240" w:lineRule="atLeast"/>
              <w:rPr>
                <w:rFonts w:ascii="Times New Roman" w:hAnsi="Times New Roman" w:cs="Times New Roman"/>
                <w:sz w:val="26"/>
                <w:szCs w:val="26"/>
              </w:rPr>
            </w:pPr>
            <w:r w:rsidRPr="00404381">
              <w:rPr>
                <w:rFonts w:ascii="Times New Roman" w:hAnsi="Times New Roman" w:cs="Times New Roman"/>
                <w:sz w:val="26"/>
                <w:szCs w:val="26"/>
              </w:rPr>
              <w:t>Организует взаимодействие с детскими общественными объединениями.</w:t>
            </w:r>
          </w:p>
          <w:p w:rsidR="00404381" w:rsidRPr="00404381" w:rsidRDefault="00404381" w:rsidP="00570FF2">
            <w:pPr>
              <w:spacing w:line="240" w:lineRule="atLeast"/>
              <w:rPr>
                <w:rFonts w:ascii="Times New Roman" w:hAnsi="Times New Roman" w:cs="Times New Roman"/>
                <w:sz w:val="26"/>
                <w:szCs w:val="26"/>
              </w:rPr>
            </w:pPr>
            <w:r w:rsidRPr="00404381">
              <w:rPr>
                <w:rFonts w:ascii="Times New Roman" w:hAnsi="Times New Roman" w:cs="Times New Roman"/>
                <w:sz w:val="26"/>
                <w:szCs w:val="26"/>
              </w:rPr>
              <w:t>Обеспечивает проведение школьных мероприятий и организацию участия в мероприятиях внешкольного уровня по линии РДШ.</w:t>
            </w:r>
          </w:p>
        </w:tc>
      </w:tr>
      <w:tr w:rsidR="00404381" w:rsidRPr="00404381" w:rsidTr="00404381">
        <w:tc>
          <w:tcPr>
            <w:tcW w:w="2122" w:type="dxa"/>
          </w:tcPr>
          <w:p w:rsidR="00404381" w:rsidRPr="00570FF2" w:rsidRDefault="00404381" w:rsidP="00404381">
            <w:pPr>
              <w:spacing w:line="240" w:lineRule="atLeast"/>
              <w:jc w:val="both"/>
              <w:rPr>
                <w:rFonts w:ascii="Times New Roman" w:hAnsi="Times New Roman" w:cs="Times New Roman"/>
                <w:color w:val="FF0000"/>
                <w:sz w:val="26"/>
                <w:szCs w:val="26"/>
              </w:rPr>
            </w:pPr>
            <w:r w:rsidRPr="00570FF2">
              <w:rPr>
                <w:rFonts w:ascii="Times New Roman" w:hAnsi="Times New Roman" w:cs="Times New Roman"/>
                <w:color w:val="FF0000"/>
                <w:sz w:val="26"/>
                <w:szCs w:val="26"/>
              </w:rPr>
              <w:t>Учитель-логопед</w:t>
            </w:r>
          </w:p>
        </w:tc>
        <w:tc>
          <w:tcPr>
            <w:tcW w:w="1134" w:type="dxa"/>
          </w:tcPr>
          <w:p w:rsidR="00404381" w:rsidRPr="00570FF2" w:rsidRDefault="00404381" w:rsidP="00404381">
            <w:pPr>
              <w:spacing w:line="240" w:lineRule="atLeast"/>
              <w:jc w:val="both"/>
              <w:rPr>
                <w:rFonts w:ascii="Times New Roman" w:hAnsi="Times New Roman" w:cs="Times New Roman"/>
                <w:color w:val="FF0000"/>
                <w:sz w:val="26"/>
                <w:szCs w:val="26"/>
              </w:rPr>
            </w:pPr>
            <w:r w:rsidRPr="00570FF2">
              <w:rPr>
                <w:rFonts w:ascii="Times New Roman" w:hAnsi="Times New Roman" w:cs="Times New Roman"/>
                <w:color w:val="FF0000"/>
                <w:sz w:val="26"/>
                <w:szCs w:val="26"/>
              </w:rPr>
              <w:t>4</w:t>
            </w:r>
          </w:p>
          <w:p w:rsidR="00404381" w:rsidRPr="00570FF2" w:rsidRDefault="00404381" w:rsidP="00404381">
            <w:pPr>
              <w:spacing w:line="240" w:lineRule="atLeast"/>
              <w:jc w:val="both"/>
              <w:rPr>
                <w:rFonts w:ascii="Times New Roman" w:hAnsi="Times New Roman" w:cs="Times New Roman"/>
                <w:color w:val="FF0000"/>
                <w:sz w:val="26"/>
                <w:szCs w:val="26"/>
              </w:rPr>
            </w:pPr>
          </w:p>
        </w:tc>
        <w:tc>
          <w:tcPr>
            <w:tcW w:w="6237" w:type="dxa"/>
            <w:vMerge w:val="restart"/>
          </w:tcPr>
          <w:p w:rsidR="00404381" w:rsidRPr="00404381" w:rsidRDefault="00404381" w:rsidP="00570FF2">
            <w:pPr>
              <w:spacing w:line="240" w:lineRule="atLeast"/>
              <w:rPr>
                <w:rFonts w:ascii="Times New Roman" w:hAnsi="Times New Roman" w:cs="Times New Roman"/>
                <w:sz w:val="26"/>
                <w:szCs w:val="26"/>
              </w:rPr>
            </w:pPr>
            <w:r w:rsidRPr="00404381">
              <w:rPr>
                <w:rFonts w:ascii="Times New Roman" w:hAnsi="Times New Roman" w:cs="Times New Roman"/>
                <w:sz w:val="26"/>
                <w:szCs w:val="26"/>
              </w:rPr>
              <w:lastRenderedPageBreak/>
              <w:t>Проводит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w:t>
            </w:r>
          </w:p>
        </w:tc>
      </w:tr>
      <w:tr w:rsidR="00404381" w:rsidRPr="00404381" w:rsidTr="00404381">
        <w:tc>
          <w:tcPr>
            <w:tcW w:w="2122" w:type="dxa"/>
          </w:tcPr>
          <w:p w:rsidR="00404381" w:rsidRPr="00570FF2" w:rsidRDefault="00404381" w:rsidP="00570FF2">
            <w:pPr>
              <w:spacing w:line="240" w:lineRule="atLeast"/>
              <w:rPr>
                <w:rFonts w:ascii="Times New Roman" w:hAnsi="Times New Roman" w:cs="Times New Roman"/>
                <w:color w:val="FF0000"/>
                <w:sz w:val="26"/>
                <w:szCs w:val="26"/>
              </w:rPr>
            </w:pPr>
            <w:r w:rsidRPr="00570FF2">
              <w:rPr>
                <w:rFonts w:ascii="Times New Roman" w:hAnsi="Times New Roman" w:cs="Times New Roman"/>
                <w:color w:val="FF0000"/>
                <w:sz w:val="26"/>
                <w:szCs w:val="26"/>
              </w:rPr>
              <w:t>Учитель -дефектолог</w:t>
            </w:r>
          </w:p>
        </w:tc>
        <w:tc>
          <w:tcPr>
            <w:tcW w:w="1134" w:type="dxa"/>
          </w:tcPr>
          <w:p w:rsidR="00404381" w:rsidRPr="00570FF2" w:rsidRDefault="00404381" w:rsidP="00404381">
            <w:pPr>
              <w:spacing w:line="240" w:lineRule="atLeast"/>
              <w:jc w:val="both"/>
              <w:rPr>
                <w:rFonts w:ascii="Times New Roman" w:hAnsi="Times New Roman" w:cs="Times New Roman"/>
                <w:color w:val="FF0000"/>
                <w:sz w:val="26"/>
                <w:szCs w:val="26"/>
              </w:rPr>
            </w:pPr>
            <w:r w:rsidRPr="00570FF2">
              <w:rPr>
                <w:rFonts w:ascii="Times New Roman" w:hAnsi="Times New Roman" w:cs="Times New Roman"/>
                <w:color w:val="FF0000"/>
                <w:sz w:val="26"/>
                <w:szCs w:val="26"/>
              </w:rPr>
              <w:t>3</w:t>
            </w:r>
          </w:p>
        </w:tc>
        <w:tc>
          <w:tcPr>
            <w:tcW w:w="6237" w:type="dxa"/>
            <w:vMerge/>
          </w:tcPr>
          <w:p w:rsidR="00404381" w:rsidRPr="00404381" w:rsidRDefault="00404381" w:rsidP="00570FF2">
            <w:pPr>
              <w:spacing w:line="240" w:lineRule="atLeast"/>
              <w:rPr>
                <w:rFonts w:ascii="Times New Roman" w:hAnsi="Times New Roman" w:cs="Times New Roman"/>
                <w:sz w:val="26"/>
                <w:szCs w:val="26"/>
              </w:rPr>
            </w:pPr>
          </w:p>
        </w:tc>
      </w:tr>
      <w:tr w:rsidR="00404381" w:rsidRPr="00404381" w:rsidTr="00404381">
        <w:tc>
          <w:tcPr>
            <w:tcW w:w="2122" w:type="dxa"/>
          </w:tcPr>
          <w:p w:rsidR="00404381" w:rsidRPr="00404381" w:rsidRDefault="00404381" w:rsidP="00404381">
            <w:pPr>
              <w:spacing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Педагог-библиотекарь</w:t>
            </w:r>
          </w:p>
        </w:tc>
        <w:tc>
          <w:tcPr>
            <w:tcW w:w="1134" w:type="dxa"/>
          </w:tcPr>
          <w:p w:rsidR="00404381" w:rsidRPr="00404381" w:rsidRDefault="00404381" w:rsidP="00404381">
            <w:pPr>
              <w:spacing w:line="240" w:lineRule="atLeast"/>
              <w:jc w:val="both"/>
              <w:rPr>
                <w:rFonts w:ascii="Times New Roman" w:hAnsi="Times New Roman" w:cs="Times New Roman"/>
                <w:sz w:val="26"/>
                <w:szCs w:val="26"/>
              </w:rPr>
            </w:pPr>
            <w:r w:rsidRPr="00404381">
              <w:rPr>
                <w:rFonts w:ascii="Times New Roman" w:hAnsi="Times New Roman" w:cs="Times New Roman"/>
                <w:sz w:val="26"/>
                <w:szCs w:val="26"/>
              </w:rPr>
              <w:t>1</w:t>
            </w:r>
          </w:p>
        </w:tc>
        <w:tc>
          <w:tcPr>
            <w:tcW w:w="6237" w:type="dxa"/>
          </w:tcPr>
          <w:p w:rsidR="00404381" w:rsidRPr="00404381" w:rsidRDefault="00404381" w:rsidP="00570FF2">
            <w:pPr>
              <w:spacing w:line="240" w:lineRule="atLeast"/>
              <w:rPr>
                <w:rFonts w:ascii="Times New Roman" w:hAnsi="Times New Roman" w:cs="Times New Roman"/>
                <w:sz w:val="26"/>
                <w:szCs w:val="26"/>
              </w:rPr>
            </w:pPr>
            <w:r w:rsidRPr="00404381">
              <w:rPr>
                <w:rFonts w:ascii="Times New Roman" w:hAnsi="Times New Roman" w:cs="Times New Roman"/>
                <w:sz w:val="26"/>
                <w:szCs w:val="26"/>
              </w:rPr>
              <w:t>Участвует в обеспечении самообразования обучающихся, педагогических работников Школы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w:t>
            </w:r>
          </w:p>
        </w:tc>
      </w:tr>
    </w:tbl>
    <w:p w:rsidR="00404381" w:rsidRPr="00404381" w:rsidRDefault="00404381" w:rsidP="00404381">
      <w:pPr>
        <w:spacing w:after="0" w:line="240" w:lineRule="atLeast"/>
        <w:jc w:val="both"/>
        <w:rPr>
          <w:rFonts w:ascii="Times New Roman" w:hAnsi="Times New Roman" w:cs="Times New Roman"/>
          <w:b/>
          <w:sz w:val="26"/>
          <w:szCs w:val="26"/>
        </w:rPr>
      </w:pPr>
    </w:p>
    <w:p w:rsidR="00570FF2" w:rsidRPr="00A31DC8" w:rsidRDefault="00404381" w:rsidP="00A31DC8">
      <w:pPr>
        <w:spacing w:after="0" w:line="240" w:lineRule="atLeast"/>
        <w:jc w:val="both"/>
        <w:rPr>
          <w:rFonts w:ascii="Times New Roman" w:hAnsi="Times New Roman" w:cs="Times New Roman"/>
          <w:b/>
          <w:sz w:val="26"/>
          <w:szCs w:val="26"/>
        </w:rPr>
      </w:pPr>
      <w:bookmarkStart w:id="1" w:name="_Toc109838903"/>
      <w:r w:rsidRPr="00404381">
        <w:rPr>
          <w:rFonts w:ascii="Times New Roman" w:hAnsi="Times New Roman" w:cs="Times New Roman"/>
          <w:b/>
          <w:sz w:val="26"/>
          <w:szCs w:val="26"/>
        </w:rPr>
        <w:t>3.2. Нормативно-методическое обеспечение</w:t>
      </w:r>
      <w:bookmarkEnd w:id="1"/>
    </w:p>
    <w:p w:rsidR="00404381" w:rsidRPr="00404381" w:rsidRDefault="00404381" w:rsidP="00A31DC8">
      <w:pPr>
        <w:spacing w:after="0" w:line="240" w:lineRule="atLeast"/>
        <w:ind w:firstLine="644"/>
        <w:jc w:val="both"/>
        <w:rPr>
          <w:rFonts w:ascii="Times New Roman" w:hAnsi="Times New Roman" w:cs="Times New Roman"/>
          <w:sz w:val="26"/>
          <w:szCs w:val="26"/>
        </w:rPr>
      </w:pPr>
      <w:r w:rsidRPr="00404381">
        <w:rPr>
          <w:rFonts w:ascii="Times New Roman" w:hAnsi="Times New Roman" w:cs="Times New Roman"/>
          <w:sz w:val="26"/>
          <w:szCs w:val="26"/>
        </w:rPr>
        <w:t>Воспитательная деятельность в Школе регламентируется следующими локальными актами:</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Положение о классном руководстве.</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Правила внутреннего распорядка обучающихся Школы</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Положения о МО</w:t>
      </w:r>
      <w:r w:rsidRPr="00570FF2">
        <w:rPr>
          <w:rFonts w:ascii="Times New Roman" w:hAnsi="Times New Roman" w:cs="Times New Roman"/>
          <w:sz w:val="26"/>
          <w:szCs w:val="26"/>
        </w:rPr>
        <w:t xml:space="preserve"> </w:t>
      </w:r>
      <w:hyperlink r:id="rId13" w:tooltip="Классные руководители" w:history="1">
        <w:r w:rsidRPr="00570FF2">
          <w:rPr>
            <w:rStyle w:val="a8"/>
            <w:rFonts w:ascii="Times New Roman" w:hAnsi="Times New Roman" w:cs="Times New Roman"/>
            <w:color w:val="auto"/>
            <w:sz w:val="26"/>
            <w:szCs w:val="26"/>
            <w:u w:val="none"/>
          </w:rPr>
          <w:t>классных руководителей</w:t>
        </w:r>
      </w:hyperlink>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Положение о социально-психологической службе</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План работы социально-психологической службы</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Положение о Совете родителей</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Положение об Ученическом совете Школы</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Положение об ученическом самоуправлении</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Положение об использовании государственных символов</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Положение о дежурстве по школе</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Положение о контрольно-пропускном режиме</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Положение о внеурочной деятельности</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Положение о рабочей программе внеурочной деятельности</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Планы внеурочной деятельности по уровням образования</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Положение о группе продленного дня</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Положение о ВСОКО</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Положение о мерах социальной поддержки обучающихся</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Положение об организации питания</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Положение об организации работы родительского контроля за питанием</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Положение о поощрениях и взысканиях</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Положение о доске почета</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Положение о Школьном спортивном клубе</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Положение о школьной форме и внешнем виде обучающихся.</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 xml:space="preserve">Положение об учетах обучающихся. </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Положение о Совете профилактики</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Положение о комиссии по расследованию дисциплинарных проступков</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Положение по наставничеству.</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Образовательная программа дополнительного образования.</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Календарные планы воспитательной работы по уровням образования.</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Планы воспитательной работы классных руководителей.</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Дополнительные общеобразовательные общеразвивающие программы.</w:t>
      </w:r>
    </w:p>
    <w:p w:rsidR="00404381" w:rsidRPr="00404381" w:rsidRDefault="00404381" w:rsidP="00404381">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lastRenderedPageBreak/>
        <w:t>Планы работы педагога-организатора, социального педагога, педагога-психолога, педагога-библиотекаря</w:t>
      </w:r>
      <w:r w:rsidR="00570FF2">
        <w:rPr>
          <w:rFonts w:ascii="Times New Roman" w:hAnsi="Times New Roman" w:cs="Times New Roman"/>
          <w:sz w:val="26"/>
          <w:szCs w:val="26"/>
        </w:rPr>
        <w:t>.</w:t>
      </w:r>
    </w:p>
    <w:p w:rsidR="00404381" w:rsidRPr="00404381" w:rsidRDefault="00404381" w:rsidP="00A31DC8">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Программа патриотического воспитания «Моё Отечество»</w:t>
      </w:r>
      <w:r w:rsidR="00570FF2">
        <w:rPr>
          <w:rFonts w:ascii="Times New Roman" w:hAnsi="Times New Roman" w:cs="Times New Roman"/>
          <w:sz w:val="26"/>
          <w:szCs w:val="26"/>
        </w:rPr>
        <w:t>.</w:t>
      </w:r>
    </w:p>
    <w:p w:rsidR="00404381" w:rsidRPr="00404381" w:rsidRDefault="00404381" w:rsidP="00A31DC8">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bCs/>
          <w:sz w:val="26"/>
          <w:szCs w:val="26"/>
        </w:rPr>
        <w:t>Программа по формированию законопослушного поведения несовершеннолетних «Вместе мы сильнее»</w:t>
      </w:r>
      <w:r w:rsidR="00570FF2">
        <w:rPr>
          <w:rFonts w:ascii="Times New Roman" w:hAnsi="Times New Roman" w:cs="Times New Roman"/>
          <w:bCs/>
          <w:sz w:val="26"/>
          <w:szCs w:val="26"/>
        </w:rPr>
        <w:t>.</w:t>
      </w:r>
    </w:p>
    <w:p w:rsidR="00404381" w:rsidRPr="00404381" w:rsidRDefault="00404381" w:rsidP="00A31DC8">
      <w:pPr>
        <w:numPr>
          <w:ilvl w:val="0"/>
          <w:numId w:val="14"/>
        </w:num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Программа по формированию культуры здорового питания «Здоровое питание –здоровое будущее».</w:t>
      </w:r>
    </w:p>
    <w:p w:rsidR="00570FF2" w:rsidRPr="00570FF2" w:rsidRDefault="00570FF2" w:rsidP="00A31DC8">
      <w:pPr>
        <w:numPr>
          <w:ilvl w:val="0"/>
          <w:numId w:val="14"/>
        </w:numPr>
        <w:spacing w:after="0" w:line="240" w:lineRule="atLeast"/>
        <w:ind w:right="16"/>
        <w:jc w:val="both"/>
        <w:rPr>
          <w:rFonts w:ascii="Times New Roman" w:hAnsi="Times New Roman" w:cs="Times New Roman"/>
          <w:sz w:val="26"/>
          <w:szCs w:val="26"/>
        </w:rPr>
      </w:pPr>
      <w:r>
        <w:rPr>
          <w:rFonts w:ascii="Times New Roman" w:hAnsi="Times New Roman" w:cs="Times New Roman"/>
          <w:sz w:val="26"/>
          <w:szCs w:val="26"/>
        </w:rPr>
        <w:t>Д</w:t>
      </w:r>
      <w:r w:rsidRPr="00570FF2">
        <w:rPr>
          <w:rFonts w:ascii="Times New Roman" w:hAnsi="Times New Roman" w:cs="Times New Roman"/>
          <w:sz w:val="26"/>
          <w:szCs w:val="26"/>
        </w:rPr>
        <w:t>олжностные инструкции педагогов, отвечающих за организацию воспитательн</w:t>
      </w:r>
      <w:r>
        <w:rPr>
          <w:rFonts w:ascii="Times New Roman" w:hAnsi="Times New Roman" w:cs="Times New Roman"/>
          <w:sz w:val="26"/>
          <w:szCs w:val="26"/>
        </w:rPr>
        <w:t>ой деятельности Школы</w:t>
      </w:r>
      <w:r w:rsidRPr="00570FF2">
        <w:rPr>
          <w:rFonts w:ascii="Times New Roman" w:hAnsi="Times New Roman" w:cs="Times New Roman"/>
          <w:sz w:val="26"/>
          <w:szCs w:val="26"/>
        </w:rPr>
        <w:t xml:space="preserve">. </w:t>
      </w:r>
    </w:p>
    <w:p w:rsidR="00A31DC8" w:rsidRPr="00A31DC8" w:rsidRDefault="00A31DC8" w:rsidP="00A31DC8">
      <w:pPr>
        <w:spacing w:after="0" w:line="240" w:lineRule="atLeast"/>
        <w:ind w:firstLine="644"/>
        <w:jc w:val="both"/>
        <w:rPr>
          <w:rFonts w:ascii="Times New Roman" w:hAnsi="Times New Roman" w:cs="Times New Roman"/>
          <w:sz w:val="26"/>
          <w:szCs w:val="26"/>
        </w:rPr>
      </w:pPr>
      <w:r w:rsidRPr="00A31DC8">
        <w:rPr>
          <w:rFonts w:ascii="Times New Roman" w:hAnsi="Times New Roman" w:cs="Times New Roman"/>
          <w:sz w:val="26"/>
          <w:szCs w:val="26"/>
        </w:rPr>
        <w:t xml:space="preserve">В </w:t>
      </w:r>
      <w:r>
        <w:rPr>
          <w:rFonts w:ascii="Times New Roman" w:hAnsi="Times New Roman" w:cs="Times New Roman"/>
          <w:sz w:val="26"/>
          <w:szCs w:val="26"/>
        </w:rPr>
        <w:t xml:space="preserve">рабочие программы учебных предметов, </w:t>
      </w:r>
      <w:r w:rsidRPr="00A31DC8">
        <w:rPr>
          <w:rStyle w:val="hgkelc"/>
          <w:rFonts w:ascii="Times New Roman" w:hAnsi="Times New Roman" w:cs="Times New Roman"/>
          <w:bCs/>
          <w:sz w:val="26"/>
          <w:szCs w:val="26"/>
        </w:rPr>
        <w:t>курсов или модулей, курсов внеурочной деятельности</w:t>
      </w:r>
      <w:r w:rsidRPr="00A31DC8">
        <w:rPr>
          <w:rFonts w:ascii="Times New Roman" w:hAnsi="Times New Roman" w:cs="Times New Roman"/>
          <w:sz w:val="26"/>
          <w:szCs w:val="26"/>
        </w:rPr>
        <w:t xml:space="preserve"> Школы </w:t>
      </w:r>
      <w:r>
        <w:rPr>
          <w:rFonts w:ascii="Times New Roman" w:hAnsi="Times New Roman" w:cs="Times New Roman"/>
          <w:sz w:val="26"/>
          <w:szCs w:val="26"/>
        </w:rPr>
        <w:t>внесены</w:t>
      </w:r>
      <w:r w:rsidRPr="00A31DC8">
        <w:rPr>
          <w:rFonts w:ascii="Times New Roman" w:hAnsi="Times New Roman" w:cs="Times New Roman"/>
          <w:sz w:val="26"/>
          <w:szCs w:val="26"/>
        </w:rPr>
        <w:t xml:space="preserve"> изменения в связи с утверждени</w:t>
      </w:r>
      <w:r>
        <w:rPr>
          <w:rFonts w:ascii="Times New Roman" w:hAnsi="Times New Roman" w:cs="Times New Roman"/>
          <w:sz w:val="26"/>
          <w:szCs w:val="26"/>
        </w:rPr>
        <w:t xml:space="preserve">ем рабочей программы воспитания. </w:t>
      </w:r>
      <w:r>
        <w:rPr>
          <w:rStyle w:val="hgkelc"/>
          <w:rFonts w:ascii="Times New Roman" w:hAnsi="Times New Roman" w:cs="Times New Roman"/>
          <w:sz w:val="26"/>
          <w:szCs w:val="26"/>
        </w:rPr>
        <w:t>В</w:t>
      </w:r>
      <w:r w:rsidRPr="00A31DC8">
        <w:rPr>
          <w:rStyle w:val="hgkelc"/>
          <w:rFonts w:ascii="Times New Roman" w:hAnsi="Times New Roman" w:cs="Times New Roman"/>
          <w:sz w:val="26"/>
          <w:szCs w:val="26"/>
        </w:rPr>
        <w:t xml:space="preserve"> разделы </w:t>
      </w:r>
      <w:r>
        <w:rPr>
          <w:rFonts w:ascii="Times New Roman" w:hAnsi="Times New Roman" w:cs="Times New Roman"/>
          <w:sz w:val="26"/>
          <w:szCs w:val="26"/>
        </w:rPr>
        <w:t>в</w:t>
      </w:r>
      <w:r>
        <w:rPr>
          <w:rStyle w:val="hgkelc"/>
          <w:rFonts w:ascii="Times New Roman" w:hAnsi="Times New Roman" w:cs="Times New Roman"/>
          <w:sz w:val="26"/>
          <w:szCs w:val="26"/>
        </w:rPr>
        <w:t>несена</w:t>
      </w:r>
      <w:r w:rsidRPr="00A31DC8">
        <w:rPr>
          <w:rStyle w:val="hgkelc"/>
          <w:rFonts w:ascii="Times New Roman" w:hAnsi="Times New Roman" w:cs="Times New Roman"/>
          <w:sz w:val="26"/>
          <w:szCs w:val="26"/>
        </w:rPr>
        <w:t xml:space="preserve"> </w:t>
      </w:r>
      <w:r>
        <w:rPr>
          <w:rStyle w:val="hgkelc"/>
          <w:rFonts w:ascii="Times New Roman" w:hAnsi="Times New Roman" w:cs="Times New Roman"/>
          <w:sz w:val="26"/>
          <w:szCs w:val="26"/>
        </w:rPr>
        <w:t>информация о том, как педагог</w:t>
      </w:r>
      <w:r w:rsidRPr="00A31DC8">
        <w:rPr>
          <w:rStyle w:val="hgkelc"/>
          <w:rFonts w:ascii="Times New Roman" w:hAnsi="Times New Roman" w:cs="Times New Roman"/>
          <w:sz w:val="26"/>
          <w:szCs w:val="26"/>
        </w:rPr>
        <w:t xml:space="preserve"> планирует использовать воспит</w:t>
      </w:r>
      <w:r>
        <w:rPr>
          <w:rStyle w:val="hgkelc"/>
          <w:rFonts w:ascii="Times New Roman" w:hAnsi="Times New Roman" w:cs="Times New Roman"/>
          <w:sz w:val="26"/>
          <w:szCs w:val="26"/>
        </w:rPr>
        <w:t>ательный потенциал своих уроков, занятий.</w:t>
      </w:r>
    </w:p>
    <w:p w:rsidR="00A31DC8" w:rsidRPr="00404381" w:rsidRDefault="00A31DC8" w:rsidP="00404381">
      <w:pPr>
        <w:spacing w:after="0" w:line="240" w:lineRule="atLeast"/>
        <w:jc w:val="both"/>
        <w:rPr>
          <w:rFonts w:ascii="Times New Roman" w:hAnsi="Times New Roman" w:cs="Times New Roman"/>
          <w:b/>
          <w:sz w:val="26"/>
          <w:szCs w:val="26"/>
        </w:rPr>
      </w:pPr>
    </w:p>
    <w:p w:rsidR="00404381" w:rsidRPr="00404381" w:rsidRDefault="00404381" w:rsidP="00404381">
      <w:pPr>
        <w:spacing w:after="0" w:line="240" w:lineRule="atLeast"/>
        <w:jc w:val="both"/>
        <w:rPr>
          <w:rFonts w:ascii="Times New Roman" w:hAnsi="Times New Roman" w:cs="Times New Roman"/>
          <w:b/>
          <w:sz w:val="26"/>
          <w:szCs w:val="26"/>
        </w:rPr>
      </w:pPr>
      <w:bookmarkStart w:id="2" w:name="_Toc109838904"/>
      <w:r w:rsidRPr="00404381">
        <w:rPr>
          <w:rFonts w:ascii="Times New Roman" w:hAnsi="Times New Roman" w:cs="Times New Roman"/>
          <w:b/>
          <w:sz w:val="26"/>
          <w:szCs w:val="26"/>
        </w:rPr>
        <w:t>3.3 Требования к условиям работы с обучающимися с особыми образовательными потребностями</w:t>
      </w:r>
      <w:bookmarkEnd w:id="2"/>
    </w:p>
    <w:p w:rsidR="0021086C" w:rsidRPr="0021086C" w:rsidRDefault="0021086C" w:rsidP="0021086C">
      <w:pPr>
        <w:spacing w:after="0" w:line="240" w:lineRule="auto"/>
        <w:ind w:right="16" w:firstLine="699"/>
        <w:jc w:val="both"/>
        <w:rPr>
          <w:rFonts w:ascii="Times New Roman" w:hAnsi="Times New Roman" w:cs="Times New Roman"/>
          <w:sz w:val="26"/>
          <w:szCs w:val="26"/>
        </w:rPr>
      </w:pPr>
      <w:r w:rsidRPr="0021086C">
        <w:rPr>
          <w:rFonts w:ascii="Times New Roman" w:hAnsi="Times New Roman" w:cs="Times New Roman"/>
          <w:sz w:val="26"/>
          <w:szCs w:val="26"/>
        </w:rPr>
        <w:t xml:space="preserve">На уровне воспитывающей во всех локальных составляющих </w:t>
      </w:r>
      <w:r>
        <w:rPr>
          <w:rFonts w:ascii="Times New Roman" w:hAnsi="Times New Roman" w:cs="Times New Roman"/>
          <w:sz w:val="26"/>
          <w:szCs w:val="26"/>
        </w:rPr>
        <w:t xml:space="preserve">школьная </w:t>
      </w:r>
      <w:r w:rsidRPr="0021086C">
        <w:rPr>
          <w:rFonts w:ascii="Times New Roman" w:hAnsi="Times New Roman" w:cs="Times New Roman"/>
          <w:sz w:val="26"/>
          <w:szCs w:val="26"/>
        </w:rPr>
        <w:t xml:space="preserve">среда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21086C" w:rsidRPr="0021086C" w:rsidRDefault="0021086C" w:rsidP="0021086C">
      <w:pPr>
        <w:spacing w:after="0" w:line="240" w:lineRule="auto"/>
        <w:ind w:right="16" w:firstLine="699"/>
        <w:jc w:val="both"/>
        <w:rPr>
          <w:rFonts w:ascii="Times New Roman" w:hAnsi="Times New Roman" w:cs="Times New Roman"/>
          <w:sz w:val="26"/>
          <w:szCs w:val="26"/>
        </w:rPr>
      </w:pPr>
      <w:r w:rsidRPr="0021086C">
        <w:rPr>
          <w:rFonts w:ascii="Times New Roman" w:hAnsi="Times New Roman" w:cs="Times New Roman"/>
          <w:sz w:val="26"/>
          <w:szCs w:val="26"/>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21086C" w:rsidRPr="0021086C" w:rsidRDefault="0021086C" w:rsidP="0021086C">
      <w:pPr>
        <w:spacing w:after="0" w:line="240" w:lineRule="auto"/>
        <w:ind w:right="16" w:firstLine="699"/>
        <w:jc w:val="both"/>
        <w:rPr>
          <w:rFonts w:ascii="Times New Roman" w:hAnsi="Times New Roman" w:cs="Times New Roman"/>
          <w:sz w:val="26"/>
          <w:szCs w:val="26"/>
        </w:rPr>
      </w:pPr>
      <w:r w:rsidRPr="0021086C">
        <w:rPr>
          <w:rFonts w:ascii="Times New Roman" w:hAnsi="Times New Roman" w:cs="Times New Roman"/>
          <w:sz w:val="26"/>
          <w:szCs w:val="26"/>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21086C" w:rsidRPr="0021086C" w:rsidRDefault="0021086C" w:rsidP="0021086C">
      <w:pPr>
        <w:spacing w:after="0" w:line="240" w:lineRule="auto"/>
        <w:ind w:right="16" w:firstLine="699"/>
        <w:jc w:val="both"/>
        <w:rPr>
          <w:rFonts w:ascii="Times New Roman" w:hAnsi="Times New Roman" w:cs="Times New Roman"/>
          <w:sz w:val="26"/>
          <w:szCs w:val="26"/>
        </w:rPr>
      </w:pPr>
      <w:r w:rsidRPr="0021086C">
        <w:rPr>
          <w:rFonts w:ascii="Times New Roman" w:hAnsi="Times New Roman" w:cs="Times New Roman"/>
          <w:sz w:val="26"/>
          <w:szCs w:val="26"/>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w:t>
      </w:r>
      <w:r>
        <w:rPr>
          <w:rFonts w:ascii="Times New Roman" w:hAnsi="Times New Roman" w:cs="Times New Roman"/>
          <w:sz w:val="26"/>
          <w:szCs w:val="26"/>
        </w:rPr>
        <w:t xml:space="preserve"> в жизни класса, Ш</w:t>
      </w:r>
      <w:r w:rsidRPr="0021086C">
        <w:rPr>
          <w:rFonts w:ascii="Times New Roman" w:hAnsi="Times New Roman" w:cs="Times New Roman"/>
          <w:sz w:val="26"/>
          <w:szCs w:val="26"/>
        </w:rPr>
        <w:t xml:space="preserve">колы, событиях группы, формирует личностный опыт, развивает самооценку и уверенность в своих силах. </w:t>
      </w:r>
    </w:p>
    <w:p w:rsidR="00404381" w:rsidRPr="00404381" w:rsidRDefault="00404381" w:rsidP="00A31DC8">
      <w:pPr>
        <w:spacing w:after="0" w:line="240" w:lineRule="atLeast"/>
        <w:ind w:firstLine="708"/>
        <w:jc w:val="both"/>
        <w:rPr>
          <w:rFonts w:ascii="Times New Roman" w:hAnsi="Times New Roman" w:cs="Times New Roman"/>
          <w:sz w:val="26"/>
          <w:szCs w:val="26"/>
        </w:rPr>
      </w:pPr>
      <w:r w:rsidRPr="00404381">
        <w:rPr>
          <w:rFonts w:ascii="Times New Roman" w:hAnsi="Times New Roman" w:cs="Times New Roman"/>
          <w:sz w:val="26"/>
          <w:szCs w:val="26"/>
        </w:rPr>
        <w:t>Особыми задачами воспитания обучающихся с особыми образовательными потребностями являются:</w:t>
      </w:r>
    </w:p>
    <w:p w:rsidR="00404381" w:rsidRPr="00404381" w:rsidRDefault="00404381" w:rsidP="00A31DC8">
      <w:pPr>
        <w:numPr>
          <w:ilvl w:val="0"/>
          <w:numId w:val="10"/>
        </w:numPr>
        <w:spacing w:after="0" w:line="240" w:lineRule="atLeast"/>
        <w:ind w:left="426"/>
        <w:jc w:val="both"/>
        <w:rPr>
          <w:rFonts w:ascii="Times New Roman" w:hAnsi="Times New Roman" w:cs="Times New Roman"/>
          <w:sz w:val="26"/>
          <w:szCs w:val="26"/>
        </w:rPr>
      </w:pPr>
      <w:r w:rsidRPr="00404381">
        <w:rPr>
          <w:rFonts w:ascii="Times New Roman" w:hAnsi="Times New Roman" w:cs="Times New Roman"/>
          <w:sz w:val="26"/>
          <w:szCs w:val="26"/>
        </w:rPr>
        <w:t>налаживание эмоционально-положительного взаимодействия с окружающими для их успешной социальной адаптации и интеграции в Школе;</w:t>
      </w:r>
    </w:p>
    <w:p w:rsidR="00404381" w:rsidRPr="00404381" w:rsidRDefault="00404381" w:rsidP="00A31DC8">
      <w:pPr>
        <w:numPr>
          <w:ilvl w:val="0"/>
          <w:numId w:val="10"/>
        </w:numPr>
        <w:spacing w:after="0" w:line="240" w:lineRule="atLeast"/>
        <w:ind w:left="426"/>
        <w:jc w:val="both"/>
        <w:rPr>
          <w:rFonts w:ascii="Times New Roman" w:hAnsi="Times New Roman" w:cs="Times New Roman"/>
          <w:sz w:val="26"/>
          <w:szCs w:val="26"/>
        </w:rPr>
      </w:pPr>
      <w:r w:rsidRPr="00404381">
        <w:rPr>
          <w:rFonts w:ascii="Times New Roman" w:hAnsi="Times New Roman" w:cs="Times New Roman"/>
          <w:sz w:val="26"/>
          <w:szCs w:val="26"/>
        </w:rPr>
        <w:t>формирование доброжелательного отношения к обучающимся и их семьям со стороны всех участников образовательных отношений;</w:t>
      </w:r>
    </w:p>
    <w:p w:rsidR="00404381" w:rsidRPr="00404381" w:rsidRDefault="00404381" w:rsidP="00A31DC8">
      <w:pPr>
        <w:numPr>
          <w:ilvl w:val="0"/>
          <w:numId w:val="10"/>
        </w:numPr>
        <w:spacing w:after="0" w:line="240" w:lineRule="atLeast"/>
        <w:ind w:left="426"/>
        <w:jc w:val="both"/>
        <w:rPr>
          <w:rFonts w:ascii="Times New Roman" w:hAnsi="Times New Roman" w:cs="Times New Roman"/>
          <w:sz w:val="26"/>
          <w:szCs w:val="26"/>
        </w:rPr>
      </w:pPr>
      <w:r w:rsidRPr="00404381">
        <w:rPr>
          <w:rFonts w:ascii="Times New Roman" w:hAnsi="Times New Roman" w:cs="Times New Roman"/>
          <w:sz w:val="26"/>
          <w:szCs w:val="26"/>
        </w:rPr>
        <w:t>построение воспитательной деятельности с учётом индивидуальных особенностей и возможностей каждого обучающегося;</w:t>
      </w:r>
    </w:p>
    <w:p w:rsidR="00404381" w:rsidRPr="00404381" w:rsidRDefault="00404381" w:rsidP="00A31DC8">
      <w:pPr>
        <w:numPr>
          <w:ilvl w:val="0"/>
          <w:numId w:val="10"/>
        </w:numPr>
        <w:spacing w:after="0" w:line="240" w:lineRule="atLeast"/>
        <w:ind w:left="426"/>
        <w:jc w:val="both"/>
        <w:rPr>
          <w:rFonts w:ascii="Times New Roman" w:hAnsi="Times New Roman" w:cs="Times New Roman"/>
          <w:sz w:val="26"/>
          <w:szCs w:val="26"/>
        </w:rPr>
      </w:pPr>
      <w:r w:rsidRPr="00404381">
        <w:rPr>
          <w:rFonts w:ascii="Times New Roman" w:hAnsi="Times New Roman" w:cs="Times New Roman"/>
          <w:sz w:val="26"/>
          <w:szCs w:val="26"/>
        </w:rPr>
        <w:lastRenderedPageBreak/>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04381" w:rsidRPr="00404381" w:rsidRDefault="00404381" w:rsidP="00B228F1">
      <w:pPr>
        <w:spacing w:after="0" w:line="240" w:lineRule="atLeast"/>
        <w:ind w:firstLine="708"/>
        <w:jc w:val="both"/>
        <w:rPr>
          <w:rFonts w:ascii="Times New Roman" w:hAnsi="Times New Roman" w:cs="Times New Roman"/>
          <w:sz w:val="26"/>
          <w:szCs w:val="26"/>
        </w:rPr>
      </w:pPr>
      <w:r w:rsidRPr="00404381">
        <w:rPr>
          <w:rFonts w:ascii="Times New Roman" w:hAnsi="Times New Roman" w:cs="Times New Roman"/>
          <w:sz w:val="26"/>
          <w:szCs w:val="26"/>
        </w:rPr>
        <w:t>При организации воспитания обучающихся с особыми образовательными потребностями необходимо ориентироваться на:</w:t>
      </w:r>
    </w:p>
    <w:p w:rsidR="00404381" w:rsidRPr="00404381" w:rsidRDefault="00404381" w:rsidP="008F07B6">
      <w:pPr>
        <w:spacing w:after="0" w:line="240" w:lineRule="atLeast"/>
        <w:ind w:left="426" w:hanging="426"/>
        <w:jc w:val="both"/>
        <w:rPr>
          <w:rFonts w:ascii="Times New Roman" w:hAnsi="Times New Roman" w:cs="Times New Roman"/>
          <w:sz w:val="26"/>
          <w:szCs w:val="26"/>
        </w:rPr>
      </w:pPr>
      <w:r w:rsidRPr="00404381">
        <w:rPr>
          <w:rFonts w:ascii="Times New Roman" w:hAnsi="Times New Roman" w:cs="Times New Roman"/>
          <w:sz w:val="26"/>
          <w:szCs w:val="26"/>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04381" w:rsidRPr="00404381" w:rsidRDefault="00404381" w:rsidP="008F07B6">
      <w:pPr>
        <w:spacing w:after="0" w:line="240" w:lineRule="atLeast"/>
        <w:ind w:left="426" w:hanging="426"/>
        <w:jc w:val="both"/>
        <w:rPr>
          <w:rFonts w:ascii="Times New Roman" w:hAnsi="Times New Roman" w:cs="Times New Roman"/>
          <w:sz w:val="26"/>
          <w:szCs w:val="26"/>
        </w:rPr>
      </w:pPr>
      <w:r w:rsidRPr="00404381">
        <w:rPr>
          <w:rFonts w:ascii="Times New Roman" w:hAnsi="Times New Roman" w:cs="Times New Roman"/>
          <w:sz w:val="26"/>
          <w:szCs w:val="26"/>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404381" w:rsidRPr="00404381" w:rsidRDefault="00404381" w:rsidP="008F07B6">
      <w:pPr>
        <w:spacing w:after="0" w:line="240" w:lineRule="atLeast"/>
        <w:ind w:left="426" w:hanging="426"/>
        <w:jc w:val="both"/>
        <w:rPr>
          <w:rFonts w:ascii="Times New Roman" w:hAnsi="Times New Roman" w:cs="Times New Roman"/>
          <w:sz w:val="26"/>
          <w:szCs w:val="26"/>
        </w:rPr>
      </w:pPr>
      <w:r w:rsidRPr="00404381">
        <w:rPr>
          <w:rFonts w:ascii="Times New Roman" w:hAnsi="Times New Roman" w:cs="Times New Roman"/>
          <w:sz w:val="26"/>
          <w:szCs w:val="26"/>
        </w:rPr>
        <w:t xml:space="preserve">– личностно-ориентированный подход в организации </w:t>
      </w:r>
      <w:proofErr w:type="gramStart"/>
      <w:r w:rsidRPr="00404381">
        <w:rPr>
          <w:rFonts w:ascii="Times New Roman" w:hAnsi="Times New Roman" w:cs="Times New Roman"/>
          <w:sz w:val="26"/>
          <w:szCs w:val="26"/>
        </w:rPr>
        <w:t>всех видов деятельности</w:t>
      </w:r>
      <w:proofErr w:type="gramEnd"/>
      <w:r w:rsidRPr="00404381">
        <w:rPr>
          <w:rFonts w:ascii="Times New Roman" w:hAnsi="Times New Roman" w:cs="Times New Roman"/>
          <w:i/>
          <w:sz w:val="26"/>
          <w:szCs w:val="26"/>
        </w:rPr>
        <w:t xml:space="preserve"> </w:t>
      </w:r>
      <w:r w:rsidRPr="00404381">
        <w:rPr>
          <w:rFonts w:ascii="Times New Roman" w:hAnsi="Times New Roman" w:cs="Times New Roman"/>
          <w:iCs/>
          <w:sz w:val="26"/>
          <w:szCs w:val="26"/>
        </w:rPr>
        <w:t>обучающихся с</w:t>
      </w:r>
      <w:r w:rsidRPr="00404381">
        <w:rPr>
          <w:rFonts w:ascii="Times New Roman" w:hAnsi="Times New Roman" w:cs="Times New Roman"/>
          <w:sz w:val="26"/>
          <w:szCs w:val="26"/>
        </w:rPr>
        <w:t xml:space="preserve"> особыми образовательными потребностями.</w:t>
      </w:r>
    </w:p>
    <w:p w:rsidR="0021086C" w:rsidRPr="008F07B6" w:rsidRDefault="0021086C" w:rsidP="0021086C">
      <w:pPr>
        <w:spacing w:after="0" w:line="240" w:lineRule="auto"/>
        <w:ind w:right="16" w:firstLine="699"/>
        <w:jc w:val="both"/>
        <w:rPr>
          <w:rFonts w:ascii="Times New Roman" w:hAnsi="Times New Roman" w:cs="Times New Roman"/>
          <w:sz w:val="26"/>
          <w:szCs w:val="26"/>
        </w:rPr>
      </w:pPr>
      <w:r w:rsidRPr="008F07B6">
        <w:rPr>
          <w:rFonts w:ascii="Times New Roman" w:hAnsi="Times New Roman" w:cs="Times New Roman"/>
          <w:sz w:val="26"/>
          <w:szCs w:val="26"/>
        </w:rPr>
        <w:t xml:space="preserve">Можно выделить следующие уровни психолого-педагогического сопровождения: индивидуальное, групповое, на уровне класса, на уровне </w:t>
      </w:r>
      <w:r w:rsidR="008F07B6" w:rsidRPr="008F07B6">
        <w:rPr>
          <w:rFonts w:ascii="Times New Roman" w:hAnsi="Times New Roman" w:cs="Times New Roman"/>
          <w:sz w:val="26"/>
          <w:szCs w:val="26"/>
        </w:rPr>
        <w:t>Школы</w:t>
      </w:r>
      <w:r w:rsidRPr="008F07B6">
        <w:rPr>
          <w:rFonts w:ascii="Times New Roman" w:hAnsi="Times New Roman" w:cs="Times New Roman"/>
          <w:sz w:val="26"/>
          <w:szCs w:val="26"/>
        </w:rPr>
        <w:t xml:space="preserve">. </w:t>
      </w:r>
    </w:p>
    <w:p w:rsidR="0021086C" w:rsidRPr="008F07B6" w:rsidRDefault="0021086C" w:rsidP="0021086C">
      <w:pPr>
        <w:spacing w:after="0" w:line="240" w:lineRule="auto"/>
        <w:ind w:right="16" w:firstLine="699"/>
        <w:jc w:val="both"/>
        <w:rPr>
          <w:rFonts w:ascii="Times New Roman" w:hAnsi="Times New Roman" w:cs="Times New Roman"/>
          <w:sz w:val="26"/>
          <w:szCs w:val="26"/>
        </w:rPr>
      </w:pPr>
      <w:r w:rsidRPr="008F07B6">
        <w:rPr>
          <w:rFonts w:ascii="Times New Roman" w:hAnsi="Times New Roman" w:cs="Times New Roman"/>
          <w:sz w:val="26"/>
          <w:szCs w:val="26"/>
        </w:rPr>
        <w:t xml:space="preserve">Основными формами психолого-педагогического сопровождения являются: </w:t>
      </w:r>
    </w:p>
    <w:p w:rsidR="0021086C" w:rsidRPr="008F07B6" w:rsidRDefault="0021086C" w:rsidP="008F07B6">
      <w:pPr>
        <w:numPr>
          <w:ilvl w:val="0"/>
          <w:numId w:val="16"/>
        </w:numPr>
        <w:spacing w:after="0" w:line="240" w:lineRule="auto"/>
        <w:ind w:left="426" w:right="16" w:hanging="426"/>
        <w:jc w:val="both"/>
        <w:rPr>
          <w:rFonts w:ascii="Times New Roman" w:hAnsi="Times New Roman" w:cs="Times New Roman"/>
          <w:sz w:val="26"/>
          <w:szCs w:val="26"/>
        </w:rPr>
      </w:pPr>
      <w:r w:rsidRPr="008F07B6">
        <w:rPr>
          <w:rFonts w:ascii="Times New Roman" w:hAnsi="Times New Roman" w:cs="Times New Roman"/>
          <w:sz w:val="26"/>
          <w:szCs w:val="26"/>
        </w:rPr>
        <w:t>диагностика, направленная на выявление особенностей статуса обучающегося. Она может проводиться на этапе знакомства с ре</w:t>
      </w:r>
      <w:r w:rsidR="008F07B6" w:rsidRPr="008F07B6">
        <w:rPr>
          <w:rFonts w:ascii="Times New Roman" w:hAnsi="Times New Roman" w:cs="Times New Roman"/>
          <w:sz w:val="26"/>
          <w:szCs w:val="26"/>
        </w:rPr>
        <w:t>бенком, после зачисления его в Ш</w:t>
      </w:r>
      <w:r w:rsidRPr="008F07B6">
        <w:rPr>
          <w:rFonts w:ascii="Times New Roman" w:hAnsi="Times New Roman" w:cs="Times New Roman"/>
          <w:sz w:val="26"/>
          <w:szCs w:val="26"/>
        </w:rPr>
        <w:t xml:space="preserve">колу и в конце каждого учебного года; </w:t>
      </w:r>
    </w:p>
    <w:p w:rsidR="0021086C" w:rsidRPr="008F07B6" w:rsidRDefault="0021086C" w:rsidP="008F07B6">
      <w:pPr>
        <w:numPr>
          <w:ilvl w:val="0"/>
          <w:numId w:val="16"/>
        </w:numPr>
        <w:spacing w:after="0" w:line="240" w:lineRule="auto"/>
        <w:ind w:left="426" w:right="16" w:hanging="426"/>
        <w:jc w:val="both"/>
        <w:rPr>
          <w:rFonts w:ascii="Times New Roman" w:hAnsi="Times New Roman" w:cs="Times New Roman"/>
          <w:sz w:val="26"/>
          <w:szCs w:val="26"/>
        </w:rPr>
      </w:pPr>
      <w:r w:rsidRPr="008F07B6">
        <w:rPr>
          <w:rFonts w:ascii="Times New Roman" w:hAnsi="Times New Roman" w:cs="Times New Roman"/>
          <w:sz w:val="26"/>
          <w:szCs w:val="26"/>
        </w:rPr>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w:t>
      </w:r>
      <w:r w:rsidR="008F07B6" w:rsidRPr="008F07B6">
        <w:rPr>
          <w:rFonts w:ascii="Times New Roman" w:hAnsi="Times New Roman" w:cs="Times New Roman"/>
          <w:sz w:val="26"/>
          <w:szCs w:val="26"/>
        </w:rPr>
        <w:t>Школы</w:t>
      </w:r>
      <w:r w:rsidRPr="008F07B6">
        <w:rPr>
          <w:rFonts w:ascii="Times New Roman" w:hAnsi="Times New Roman" w:cs="Times New Roman"/>
          <w:sz w:val="26"/>
          <w:szCs w:val="26"/>
        </w:rPr>
        <w:t xml:space="preserve">; </w:t>
      </w:r>
    </w:p>
    <w:p w:rsidR="0021086C" w:rsidRPr="008F07B6" w:rsidRDefault="0021086C" w:rsidP="008F07B6">
      <w:pPr>
        <w:numPr>
          <w:ilvl w:val="0"/>
          <w:numId w:val="16"/>
        </w:numPr>
        <w:spacing w:after="0" w:line="240" w:lineRule="auto"/>
        <w:ind w:left="426" w:right="16" w:hanging="426"/>
        <w:jc w:val="both"/>
        <w:rPr>
          <w:rFonts w:ascii="Times New Roman" w:hAnsi="Times New Roman" w:cs="Times New Roman"/>
          <w:sz w:val="26"/>
          <w:szCs w:val="26"/>
        </w:rPr>
      </w:pPr>
      <w:r w:rsidRPr="008F07B6">
        <w:rPr>
          <w:rFonts w:ascii="Times New Roman" w:hAnsi="Times New Roman" w:cs="Times New Roman"/>
          <w:sz w:val="26"/>
          <w:szCs w:val="26"/>
        </w:rPr>
        <w:t xml:space="preserve">профилактика, экспертиза, развивающая работа, просвещение; </w:t>
      </w:r>
    </w:p>
    <w:p w:rsidR="0021086C" w:rsidRPr="008F07B6" w:rsidRDefault="0021086C" w:rsidP="008F07B6">
      <w:pPr>
        <w:numPr>
          <w:ilvl w:val="0"/>
          <w:numId w:val="16"/>
        </w:numPr>
        <w:spacing w:after="0" w:line="240" w:lineRule="auto"/>
        <w:ind w:left="426" w:right="16" w:hanging="426"/>
        <w:jc w:val="both"/>
        <w:rPr>
          <w:rFonts w:ascii="Times New Roman" w:hAnsi="Times New Roman" w:cs="Times New Roman"/>
          <w:sz w:val="26"/>
          <w:szCs w:val="26"/>
        </w:rPr>
      </w:pPr>
      <w:r w:rsidRPr="008F07B6">
        <w:rPr>
          <w:rFonts w:ascii="Times New Roman" w:hAnsi="Times New Roman" w:cs="Times New Roman"/>
          <w:sz w:val="26"/>
          <w:szCs w:val="26"/>
        </w:rPr>
        <w:t xml:space="preserve">коррекционная работа, осуществляемая в течение всего учебного времени. </w:t>
      </w:r>
    </w:p>
    <w:p w:rsidR="0021086C" w:rsidRPr="008F07B6" w:rsidRDefault="0021086C" w:rsidP="0021086C">
      <w:pPr>
        <w:spacing w:after="0" w:line="240" w:lineRule="auto"/>
        <w:ind w:right="16" w:firstLine="699"/>
        <w:jc w:val="both"/>
        <w:rPr>
          <w:rFonts w:ascii="Times New Roman" w:hAnsi="Times New Roman" w:cs="Times New Roman"/>
          <w:sz w:val="26"/>
          <w:szCs w:val="26"/>
        </w:rPr>
      </w:pPr>
      <w:r w:rsidRPr="008F07B6">
        <w:rPr>
          <w:rFonts w:ascii="Times New Roman" w:hAnsi="Times New Roman" w:cs="Times New Roman"/>
          <w:sz w:val="26"/>
          <w:szCs w:val="26"/>
        </w:rPr>
        <w:t xml:space="preserve">К основным направлениям психолого-педагогического сопровождения можно отнести: </w:t>
      </w:r>
    </w:p>
    <w:p w:rsidR="0021086C" w:rsidRPr="008F07B6" w:rsidRDefault="0021086C" w:rsidP="008F07B6">
      <w:pPr>
        <w:numPr>
          <w:ilvl w:val="0"/>
          <w:numId w:val="16"/>
        </w:numPr>
        <w:spacing w:after="0" w:line="240" w:lineRule="auto"/>
        <w:ind w:left="426" w:right="16" w:hanging="426"/>
        <w:jc w:val="both"/>
        <w:rPr>
          <w:rFonts w:ascii="Times New Roman" w:hAnsi="Times New Roman" w:cs="Times New Roman"/>
          <w:sz w:val="26"/>
          <w:szCs w:val="26"/>
        </w:rPr>
      </w:pPr>
      <w:r w:rsidRPr="008F07B6">
        <w:rPr>
          <w:rFonts w:ascii="Times New Roman" w:hAnsi="Times New Roman" w:cs="Times New Roman"/>
          <w:sz w:val="26"/>
          <w:szCs w:val="26"/>
        </w:rPr>
        <w:t xml:space="preserve">сохранение и укрепление психологического здоровья; </w:t>
      </w:r>
    </w:p>
    <w:p w:rsidR="0021086C" w:rsidRPr="008F07B6" w:rsidRDefault="0021086C" w:rsidP="008F07B6">
      <w:pPr>
        <w:numPr>
          <w:ilvl w:val="0"/>
          <w:numId w:val="16"/>
        </w:numPr>
        <w:spacing w:after="0" w:line="240" w:lineRule="auto"/>
        <w:ind w:left="426" w:right="16" w:hanging="426"/>
        <w:jc w:val="both"/>
        <w:rPr>
          <w:rFonts w:ascii="Times New Roman" w:hAnsi="Times New Roman" w:cs="Times New Roman"/>
          <w:sz w:val="26"/>
          <w:szCs w:val="26"/>
        </w:rPr>
      </w:pPr>
      <w:r w:rsidRPr="008F07B6">
        <w:rPr>
          <w:rFonts w:ascii="Times New Roman" w:hAnsi="Times New Roman" w:cs="Times New Roman"/>
          <w:sz w:val="26"/>
          <w:szCs w:val="26"/>
        </w:rPr>
        <w:t xml:space="preserve">мониторинг возможностей и </w:t>
      </w:r>
      <w:proofErr w:type="gramStart"/>
      <w:r w:rsidRPr="008F07B6">
        <w:rPr>
          <w:rFonts w:ascii="Times New Roman" w:hAnsi="Times New Roman" w:cs="Times New Roman"/>
          <w:sz w:val="26"/>
          <w:szCs w:val="26"/>
        </w:rPr>
        <w:t>способностей</w:t>
      </w:r>
      <w:proofErr w:type="gramEnd"/>
      <w:r w:rsidRPr="008F07B6">
        <w:rPr>
          <w:rFonts w:ascii="Times New Roman" w:hAnsi="Times New Roman" w:cs="Times New Roman"/>
          <w:sz w:val="26"/>
          <w:szCs w:val="26"/>
        </w:rPr>
        <w:t xml:space="preserve"> обучающихся; </w:t>
      </w:r>
    </w:p>
    <w:p w:rsidR="0021086C" w:rsidRPr="008F07B6" w:rsidRDefault="0021086C" w:rsidP="008F07B6">
      <w:pPr>
        <w:numPr>
          <w:ilvl w:val="0"/>
          <w:numId w:val="16"/>
        </w:numPr>
        <w:spacing w:after="0" w:line="240" w:lineRule="auto"/>
        <w:ind w:left="426" w:right="16" w:hanging="426"/>
        <w:jc w:val="both"/>
        <w:rPr>
          <w:rFonts w:ascii="Times New Roman" w:hAnsi="Times New Roman" w:cs="Times New Roman"/>
          <w:sz w:val="26"/>
          <w:szCs w:val="26"/>
        </w:rPr>
      </w:pPr>
      <w:r w:rsidRPr="008F07B6">
        <w:rPr>
          <w:rFonts w:ascii="Times New Roman" w:hAnsi="Times New Roman" w:cs="Times New Roman"/>
          <w:sz w:val="26"/>
          <w:szCs w:val="26"/>
        </w:rPr>
        <w:t xml:space="preserve">формирование у обучающихся понимания ценности здоровья и безопасного образа жизни; </w:t>
      </w:r>
    </w:p>
    <w:p w:rsidR="0021086C" w:rsidRPr="008F07B6" w:rsidRDefault="0021086C" w:rsidP="008F07B6">
      <w:pPr>
        <w:numPr>
          <w:ilvl w:val="0"/>
          <w:numId w:val="16"/>
        </w:numPr>
        <w:spacing w:after="0" w:line="240" w:lineRule="auto"/>
        <w:ind w:left="426" w:right="16" w:hanging="426"/>
        <w:jc w:val="both"/>
        <w:rPr>
          <w:rFonts w:ascii="Times New Roman" w:hAnsi="Times New Roman" w:cs="Times New Roman"/>
          <w:sz w:val="26"/>
          <w:szCs w:val="26"/>
        </w:rPr>
      </w:pPr>
      <w:r w:rsidRPr="008F07B6">
        <w:rPr>
          <w:rFonts w:ascii="Times New Roman" w:hAnsi="Times New Roman" w:cs="Times New Roman"/>
          <w:sz w:val="26"/>
          <w:szCs w:val="26"/>
        </w:rPr>
        <w:t xml:space="preserve">выявление и поддержку детей с особыми образовательными потребностями и особыми возможностями здоровья; </w:t>
      </w:r>
    </w:p>
    <w:p w:rsidR="0021086C" w:rsidRPr="008F07B6" w:rsidRDefault="0021086C" w:rsidP="008F07B6">
      <w:pPr>
        <w:numPr>
          <w:ilvl w:val="0"/>
          <w:numId w:val="16"/>
        </w:numPr>
        <w:spacing w:after="0" w:line="240" w:lineRule="auto"/>
        <w:ind w:left="426" w:right="16" w:hanging="426"/>
        <w:jc w:val="both"/>
        <w:rPr>
          <w:rFonts w:ascii="Times New Roman" w:hAnsi="Times New Roman" w:cs="Times New Roman"/>
          <w:sz w:val="26"/>
          <w:szCs w:val="26"/>
        </w:rPr>
      </w:pPr>
      <w:r w:rsidRPr="008F07B6">
        <w:rPr>
          <w:rFonts w:ascii="Times New Roman" w:hAnsi="Times New Roman" w:cs="Times New Roman"/>
          <w:sz w:val="26"/>
          <w:szCs w:val="26"/>
        </w:rPr>
        <w:t xml:space="preserve">формирование коммуникативных навыков в разновозрастной среде и среде сверстников; </w:t>
      </w:r>
    </w:p>
    <w:p w:rsidR="0021086C" w:rsidRPr="008F07B6" w:rsidRDefault="0021086C" w:rsidP="008F07B6">
      <w:pPr>
        <w:numPr>
          <w:ilvl w:val="0"/>
          <w:numId w:val="16"/>
        </w:numPr>
        <w:spacing w:after="0" w:line="240" w:lineRule="auto"/>
        <w:ind w:left="426" w:right="16" w:hanging="426"/>
        <w:jc w:val="both"/>
        <w:rPr>
          <w:rFonts w:ascii="Times New Roman" w:hAnsi="Times New Roman" w:cs="Times New Roman"/>
          <w:sz w:val="26"/>
          <w:szCs w:val="26"/>
        </w:rPr>
      </w:pPr>
      <w:r w:rsidRPr="008F07B6">
        <w:rPr>
          <w:rFonts w:ascii="Times New Roman" w:hAnsi="Times New Roman" w:cs="Times New Roman"/>
          <w:sz w:val="26"/>
          <w:szCs w:val="26"/>
        </w:rPr>
        <w:t xml:space="preserve">поддержку детских объединений и ученического самоуправления; </w:t>
      </w:r>
    </w:p>
    <w:p w:rsidR="008F07B6" w:rsidRPr="008F07B6" w:rsidRDefault="0021086C" w:rsidP="008F07B6">
      <w:pPr>
        <w:numPr>
          <w:ilvl w:val="0"/>
          <w:numId w:val="16"/>
        </w:numPr>
        <w:spacing w:after="0" w:line="240" w:lineRule="auto"/>
        <w:ind w:left="426" w:right="16" w:hanging="426"/>
        <w:jc w:val="both"/>
        <w:rPr>
          <w:rFonts w:ascii="Times New Roman" w:hAnsi="Times New Roman" w:cs="Times New Roman"/>
          <w:sz w:val="26"/>
          <w:szCs w:val="26"/>
        </w:rPr>
      </w:pPr>
      <w:r w:rsidRPr="008F07B6">
        <w:rPr>
          <w:rFonts w:ascii="Times New Roman" w:hAnsi="Times New Roman" w:cs="Times New Roman"/>
          <w:sz w:val="26"/>
          <w:szCs w:val="26"/>
        </w:rPr>
        <w:t xml:space="preserve">выявление и поддержку одаренных детей и детей с ограниченными возможностями здоровья. </w:t>
      </w:r>
    </w:p>
    <w:p w:rsidR="0021086C" w:rsidRPr="008F07B6" w:rsidRDefault="0021086C" w:rsidP="008F07B6">
      <w:pPr>
        <w:spacing w:after="0" w:line="240" w:lineRule="auto"/>
        <w:ind w:right="16" w:firstLine="426"/>
        <w:jc w:val="both"/>
        <w:rPr>
          <w:rFonts w:ascii="Times New Roman" w:hAnsi="Times New Roman" w:cs="Times New Roman"/>
          <w:sz w:val="26"/>
          <w:szCs w:val="26"/>
        </w:rPr>
      </w:pPr>
      <w:r w:rsidRPr="008F07B6">
        <w:rPr>
          <w:rFonts w:ascii="Times New Roman" w:hAnsi="Times New Roman" w:cs="Times New Roman"/>
          <w:sz w:val="26"/>
          <w:szCs w:val="26"/>
        </w:rPr>
        <w:t>Содержание программы психолого-педагог</w:t>
      </w:r>
      <w:r w:rsidR="008F07B6">
        <w:rPr>
          <w:rFonts w:ascii="Times New Roman" w:hAnsi="Times New Roman" w:cs="Times New Roman"/>
          <w:sz w:val="26"/>
          <w:szCs w:val="26"/>
        </w:rPr>
        <w:t>ического сопровождения определяе</w:t>
      </w:r>
      <w:r w:rsidRPr="008F07B6">
        <w:rPr>
          <w:rFonts w:ascii="Times New Roman" w:hAnsi="Times New Roman" w:cs="Times New Roman"/>
          <w:sz w:val="26"/>
          <w:szCs w:val="26"/>
        </w:rPr>
        <w:t xml:space="preserve">т следующие принципы: </w:t>
      </w:r>
    </w:p>
    <w:p w:rsidR="0021086C" w:rsidRPr="008F07B6" w:rsidRDefault="0021086C" w:rsidP="008F07B6">
      <w:pPr>
        <w:spacing w:after="0" w:line="240" w:lineRule="auto"/>
        <w:ind w:left="426" w:right="16" w:hanging="426"/>
        <w:jc w:val="both"/>
        <w:rPr>
          <w:rFonts w:ascii="Times New Roman" w:hAnsi="Times New Roman" w:cs="Times New Roman"/>
          <w:sz w:val="26"/>
          <w:szCs w:val="26"/>
        </w:rPr>
      </w:pPr>
      <w:r w:rsidRPr="008F07B6">
        <w:rPr>
          <w:rFonts w:ascii="Times New Roman" w:hAnsi="Times New Roman" w:cs="Times New Roman"/>
          <w:sz w:val="26"/>
          <w:szCs w:val="26"/>
        </w:rPr>
        <w:t xml:space="preserve">—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 </w:t>
      </w:r>
    </w:p>
    <w:p w:rsidR="0021086C" w:rsidRPr="008F07B6" w:rsidRDefault="0021086C" w:rsidP="008F07B6">
      <w:pPr>
        <w:spacing w:after="0" w:line="240" w:lineRule="auto"/>
        <w:ind w:left="426" w:right="16" w:hanging="426"/>
        <w:jc w:val="both"/>
        <w:rPr>
          <w:rFonts w:ascii="Times New Roman" w:hAnsi="Times New Roman" w:cs="Times New Roman"/>
          <w:sz w:val="26"/>
          <w:szCs w:val="26"/>
        </w:rPr>
      </w:pPr>
      <w:r w:rsidRPr="008F07B6">
        <w:rPr>
          <w:rFonts w:ascii="Times New Roman" w:hAnsi="Times New Roman" w:cs="Times New Roman"/>
          <w:sz w:val="26"/>
          <w:szCs w:val="26"/>
        </w:rPr>
        <w:t xml:space="preserve">— Системность. Принцип обеспечивает единство диагностики, коррекции и развития, т.е.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w:t>
      </w:r>
      <w:r w:rsidRPr="008F07B6">
        <w:rPr>
          <w:rFonts w:ascii="Times New Roman" w:hAnsi="Times New Roman" w:cs="Times New Roman"/>
          <w:sz w:val="26"/>
          <w:szCs w:val="26"/>
        </w:rPr>
        <w:lastRenderedPageBreak/>
        <w:t xml:space="preserve">взаимодействие и согласованность их действий в решении проблем ребёнка; участие в данном процессе всех участников образовательного процесса. </w:t>
      </w:r>
    </w:p>
    <w:p w:rsidR="0021086C" w:rsidRPr="008F07B6" w:rsidRDefault="0021086C" w:rsidP="008F07B6">
      <w:pPr>
        <w:spacing w:after="0" w:line="240" w:lineRule="auto"/>
        <w:ind w:left="426" w:right="16" w:hanging="426"/>
        <w:jc w:val="both"/>
        <w:rPr>
          <w:rFonts w:ascii="Times New Roman" w:hAnsi="Times New Roman" w:cs="Times New Roman"/>
          <w:sz w:val="26"/>
          <w:szCs w:val="26"/>
        </w:rPr>
      </w:pPr>
      <w:r w:rsidRPr="008F07B6">
        <w:rPr>
          <w:rFonts w:ascii="Times New Roman" w:hAnsi="Times New Roman" w:cs="Times New Roman"/>
          <w:sz w:val="26"/>
          <w:szCs w:val="26"/>
        </w:rPr>
        <w:t xml:space="preserve">—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21086C" w:rsidRPr="008F07B6" w:rsidRDefault="0021086C" w:rsidP="008F07B6">
      <w:pPr>
        <w:spacing w:after="0" w:line="240" w:lineRule="auto"/>
        <w:ind w:left="426" w:right="16" w:hanging="426"/>
        <w:jc w:val="both"/>
        <w:rPr>
          <w:rFonts w:ascii="Times New Roman" w:hAnsi="Times New Roman" w:cs="Times New Roman"/>
          <w:sz w:val="26"/>
          <w:szCs w:val="26"/>
        </w:rPr>
      </w:pPr>
      <w:r w:rsidRPr="008F07B6">
        <w:rPr>
          <w:rFonts w:ascii="Times New Roman" w:hAnsi="Times New Roman" w:cs="Times New Roman"/>
          <w:sz w:val="26"/>
          <w:szCs w:val="26"/>
        </w:rPr>
        <w:t xml:space="preserve">— Вариативность. Принцип предполагает создание вариативных условий для получения образования детьми, имеющими умеренно ограниченные возможности здоровья. </w:t>
      </w:r>
    </w:p>
    <w:p w:rsidR="0021086C" w:rsidRDefault="0021086C" w:rsidP="008F07B6">
      <w:pPr>
        <w:spacing w:after="0" w:line="240" w:lineRule="auto"/>
        <w:ind w:left="426" w:right="16" w:hanging="426"/>
        <w:jc w:val="both"/>
        <w:rPr>
          <w:rFonts w:ascii="Times New Roman" w:hAnsi="Times New Roman" w:cs="Times New Roman"/>
          <w:sz w:val="26"/>
          <w:szCs w:val="26"/>
        </w:rPr>
      </w:pPr>
      <w:r w:rsidRPr="008F07B6">
        <w:rPr>
          <w:rFonts w:ascii="Times New Roman" w:hAnsi="Times New Roman" w:cs="Times New Roman"/>
          <w:sz w:val="26"/>
          <w:szCs w:val="26"/>
        </w:rPr>
        <w:t xml:space="preserve">—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умеренно ограниченными возможностями здоровья выбирать формы получения детьми образования, защищать законные права и интересы детей. </w:t>
      </w:r>
    </w:p>
    <w:p w:rsidR="00404381" w:rsidRPr="00404381" w:rsidRDefault="00404381" w:rsidP="00B228F1">
      <w:pPr>
        <w:spacing w:after="0" w:line="240" w:lineRule="atLeast"/>
        <w:ind w:firstLine="708"/>
        <w:jc w:val="both"/>
        <w:rPr>
          <w:rFonts w:ascii="Times New Roman" w:hAnsi="Times New Roman" w:cs="Times New Roman"/>
          <w:sz w:val="26"/>
          <w:szCs w:val="26"/>
        </w:rPr>
      </w:pPr>
      <w:r w:rsidRPr="00404381">
        <w:rPr>
          <w:rFonts w:ascii="Times New Roman" w:hAnsi="Times New Roman" w:cs="Times New Roman"/>
          <w:sz w:val="26"/>
          <w:szCs w:val="26"/>
        </w:rPr>
        <w:t xml:space="preserve">В воспитательной работе с категориями обучающихся, имеющих особые образовательные потребности: </w:t>
      </w:r>
      <w:r w:rsidRPr="00404381">
        <w:rPr>
          <w:rFonts w:ascii="Times New Roman" w:hAnsi="Times New Roman" w:cs="Times New Roman"/>
          <w:iCs/>
          <w:sz w:val="26"/>
          <w:szCs w:val="26"/>
        </w:rPr>
        <w:t>обучающихся с</w:t>
      </w:r>
      <w:r w:rsidRPr="00404381">
        <w:rPr>
          <w:rFonts w:ascii="Times New Roman" w:hAnsi="Times New Roman" w:cs="Times New Roman"/>
          <w:sz w:val="26"/>
          <w:szCs w:val="26"/>
        </w:rPr>
        <w:t xml:space="preserve"> инвалидностью, с ОВЗ, из социально уязвимых групп (воспитанники детских домов, из семей мигрантов), одарённых, с отклоняющимся поведением, — в Школе созданы особые условия:</w:t>
      </w:r>
    </w:p>
    <w:tbl>
      <w:tblPr>
        <w:tblStyle w:val="a4"/>
        <w:tblW w:w="0" w:type="auto"/>
        <w:tblLook w:val="04A0" w:firstRow="1" w:lastRow="0" w:firstColumn="1" w:lastColumn="0" w:noHBand="0" w:noVBand="1"/>
      </w:tblPr>
      <w:tblGrid>
        <w:gridCol w:w="2361"/>
        <w:gridCol w:w="6984"/>
      </w:tblGrid>
      <w:tr w:rsidR="00404381" w:rsidRPr="00404381" w:rsidTr="00404381">
        <w:tc>
          <w:tcPr>
            <w:tcW w:w="2376" w:type="dxa"/>
          </w:tcPr>
          <w:p w:rsidR="00404381" w:rsidRPr="00404381" w:rsidRDefault="00404381" w:rsidP="00B228F1">
            <w:pPr>
              <w:spacing w:line="240" w:lineRule="atLeast"/>
              <w:jc w:val="center"/>
              <w:rPr>
                <w:rFonts w:ascii="Times New Roman" w:hAnsi="Times New Roman" w:cs="Times New Roman"/>
                <w:i/>
                <w:sz w:val="26"/>
                <w:szCs w:val="26"/>
              </w:rPr>
            </w:pPr>
            <w:r w:rsidRPr="00404381">
              <w:rPr>
                <w:rFonts w:ascii="Times New Roman" w:hAnsi="Times New Roman" w:cs="Times New Roman"/>
                <w:i/>
                <w:sz w:val="26"/>
                <w:szCs w:val="26"/>
              </w:rPr>
              <w:t>Категория</w:t>
            </w:r>
          </w:p>
        </w:tc>
        <w:tc>
          <w:tcPr>
            <w:tcW w:w="7189" w:type="dxa"/>
          </w:tcPr>
          <w:p w:rsidR="00404381" w:rsidRPr="00404381" w:rsidRDefault="00404381" w:rsidP="00B228F1">
            <w:pPr>
              <w:spacing w:line="240" w:lineRule="atLeast"/>
              <w:jc w:val="center"/>
              <w:rPr>
                <w:rFonts w:ascii="Times New Roman" w:hAnsi="Times New Roman" w:cs="Times New Roman"/>
                <w:i/>
                <w:sz w:val="26"/>
                <w:szCs w:val="26"/>
              </w:rPr>
            </w:pPr>
            <w:r w:rsidRPr="00404381">
              <w:rPr>
                <w:rFonts w:ascii="Times New Roman" w:hAnsi="Times New Roman" w:cs="Times New Roman"/>
                <w:i/>
                <w:sz w:val="26"/>
                <w:szCs w:val="26"/>
              </w:rPr>
              <w:t>Условия</w:t>
            </w:r>
          </w:p>
        </w:tc>
      </w:tr>
      <w:tr w:rsidR="00404381" w:rsidRPr="00404381" w:rsidTr="00404381">
        <w:tc>
          <w:tcPr>
            <w:tcW w:w="2376" w:type="dxa"/>
          </w:tcPr>
          <w:p w:rsidR="00404381" w:rsidRPr="00404381" w:rsidRDefault="00404381" w:rsidP="00B228F1">
            <w:pPr>
              <w:spacing w:line="240" w:lineRule="atLeast"/>
              <w:rPr>
                <w:rFonts w:ascii="Times New Roman" w:hAnsi="Times New Roman" w:cs="Times New Roman"/>
                <w:sz w:val="26"/>
                <w:szCs w:val="26"/>
              </w:rPr>
            </w:pPr>
            <w:r w:rsidRPr="00404381">
              <w:rPr>
                <w:rFonts w:ascii="Times New Roman" w:hAnsi="Times New Roman" w:cs="Times New Roman"/>
                <w:sz w:val="26"/>
                <w:szCs w:val="26"/>
              </w:rPr>
              <w:t>Обучающиеся с инвалидностью, ОВЗ</w:t>
            </w:r>
          </w:p>
        </w:tc>
        <w:tc>
          <w:tcPr>
            <w:tcW w:w="7189" w:type="dxa"/>
          </w:tcPr>
          <w:p w:rsidR="00404381" w:rsidRPr="00404381" w:rsidRDefault="00404381" w:rsidP="00B228F1">
            <w:pPr>
              <w:spacing w:line="240" w:lineRule="atLeast"/>
              <w:rPr>
                <w:rFonts w:ascii="Times New Roman" w:hAnsi="Times New Roman" w:cs="Times New Roman"/>
                <w:sz w:val="26"/>
                <w:szCs w:val="26"/>
              </w:rPr>
            </w:pPr>
            <w:r w:rsidRPr="00404381">
              <w:rPr>
                <w:rFonts w:ascii="Times New Roman" w:hAnsi="Times New Roman" w:cs="Times New Roman"/>
                <w:sz w:val="26"/>
                <w:szCs w:val="26"/>
              </w:rPr>
              <w:t>Разработаны адаптированные основные общеобразовательные программы для детей с ОВЗ.</w:t>
            </w:r>
          </w:p>
          <w:p w:rsidR="00404381" w:rsidRPr="00404381" w:rsidRDefault="00404381" w:rsidP="00B228F1">
            <w:pPr>
              <w:spacing w:line="240" w:lineRule="atLeast"/>
              <w:rPr>
                <w:rFonts w:ascii="Times New Roman" w:hAnsi="Times New Roman" w:cs="Times New Roman"/>
                <w:sz w:val="26"/>
                <w:szCs w:val="26"/>
              </w:rPr>
            </w:pPr>
            <w:r w:rsidRPr="00404381">
              <w:rPr>
                <w:rFonts w:ascii="Times New Roman" w:hAnsi="Times New Roman" w:cs="Times New Roman"/>
                <w:sz w:val="26"/>
                <w:szCs w:val="26"/>
              </w:rPr>
              <w:t>Педагогом-психологом, учителем-логопедом, учителем-дефектологом проводятся регулярные индивидуальные и групповые коррекционно-развивающие занятия.</w:t>
            </w:r>
          </w:p>
          <w:p w:rsidR="00404381" w:rsidRPr="00404381" w:rsidRDefault="00404381" w:rsidP="00B228F1">
            <w:pPr>
              <w:spacing w:line="240" w:lineRule="atLeast"/>
              <w:rPr>
                <w:rFonts w:ascii="Times New Roman" w:hAnsi="Times New Roman" w:cs="Times New Roman"/>
                <w:sz w:val="26"/>
                <w:szCs w:val="26"/>
              </w:rPr>
            </w:pPr>
            <w:r w:rsidRPr="00404381">
              <w:rPr>
                <w:rFonts w:ascii="Times New Roman" w:hAnsi="Times New Roman" w:cs="Times New Roman"/>
                <w:sz w:val="26"/>
                <w:szCs w:val="26"/>
              </w:rPr>
              <w:t>Обучение, при необходимости, осуществляется индивидуально на дому.</w:t>
            </w:r>
          </w:p>
          <w:p w:rsidR="00404381" w:rsidRPr="00404381" w:rsidRDefault="00404381" w:rsidP="00B228F1">
            <w:pPr>
              <w:spacing w:line="240" w:lineRule="atLeast"/>
              <w:rPr>
                <w:rFonts w:ascii="Times New Roman" w:hAnsi="Times New Roman" w:cs="Times New Roman"/>
                <w:sz w:val="26"/>
                <w:szCs w:val="26"/>
              </w:rPr>
            </w:pPr>
            <w:r w:rsidRPr="00404381">
              <w:rPr>
                <w:rFonts w:ascii="Times New Roman" w:hAnsi="Times New Roman" w:cs="Times New Roman"/>
                <w:sz w:val="26"/>
                <w:szCs w:val="26"/>
              </w:rPr>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p w:rsidR="00404381" w:rsidRPr="00404381" w:rsidRDefault="00404381" w:rsidP="00B228F1">
            <w:pPr>
              <w:spacing w:line="240" w:lineRule="atLeast"/>
              <w:rPr>
                <w:rFonts w:ascii="Times New Roman" w:hAnsi="Times New Roman" w:cs="Times New Roman"/>
                <w:sz w:val="26"/>
                <w:szCs w:val="26"/>
              </w:rPr>
            </w:pPr>
            <w:r w:rsidRPr="00404381">
              <w:rPr>
                <w:rFonts w:ascii="Times New Roman" w:hAnsi="Times New Roman" w:cs="Times New Roman"/>
                <w:sz w:val="26"/>
                <w:szCs w:val="26"/>
              </w:rPr>
              <w:t>Организация бесплатного двухразового питания (ОВЗ).</w:t>
            </w:r>
          </w:p>
        </w:tc>
      </w:tr>
      <w:tr w:rsidR="00404381" w:rsidRPr="00404381" w:rsidTr="00404381">
        <w:tc>
          <w:tcPr>
            <w:tcW w:w="2376" w:type="dxa"/>
          </w:tcPr>
          <w:p w:rsidR="00404381" w:rsidRPr="00404381" w:rsidRDefault="00404381" w:rsidP="00B228F1">
            <w:pPr>
              <w:spacing w:line="240" w:lineRule="atLeast"/>
              <w:rPr>
                <w:rFonts w:ascii="Times New Roman" w:hAnsi="Times New Roman" w:cs="Times New Roman"/>
                <w:sz w:val="26"/>
                <w:szCs w:val="26"/>
              </w:rPr>
            </w:pPr>
            <w:r w:rsidRPr="00404381">
              <w:rPr>
                <w:rFonts w:ascii="Times New Roman" w:hAnsi="Times New Roman" w:cs="Times New Roman"/>
                <w:sz w:val="26"/>
                <w:szCs w:val="26"/>
              </w:rPr>
              <w:t>Обучающиеся с отклоняющимся поведением</w:t>
            </w:r>
          </w:p>
        </w:tc>
        <w:tc>
          <w:tcPr>
            <w:tcW w:w="7189" w:type="dxa"/>
          </w:tcPr>
          <w:p w:rsidR="00404381" w:rsidRPr="00404381" w:rsidRDefault="00404381" w:rsidP="00B228F1">
            <w:pPr>
              <w:spacing w:line="240" w:lineRule="atLeast"/>
              <w:rPr>
                <w:rFonts w:ascii="Times New Roman" w:hAnsi="Times New Roman" w:cs="Times New Roman"/>
                <w:sz w:val="26"/>
                <w:szCs w:val="26"/>
              </w:rPr>
            </w:pPr>
            <w:r w:rsidRPr="00404381">
              <w:rPr>
                <w:rFonts w:ascii="Times New Roman" w:hAnsi="Times New Roman" w:cs="Times New Roman"/>
                <w:sz w:val="26"/>
                <w:szCs w:val="26"/>
              </w:rPr>
              <w:t>Социально-психологическое сопровождение</w:t>
            </w:r>
          </w:p>
          <w:p w:rsidR="00404381" w:rsidRPr="00404381" w:rsidRDefault="00404381" w:rsidP="00B228F1">
            <w:pPr>
              <w:spacing w:line="240" w:lineRule="atLeast"/>
              <w:rPr>
                <w:rFonts w:ascii="Times New Roman" w:hAnsi="Times New Roman" w:cs="Times New Roman"/>
                <w:sz w:val="26"/>
                <w:szCs w:val="26"/>
              </w:rPr>
            </w:pPr>
            <w:r w:rsidRPr="00404381">
              <w:rPr>
                <w:rFonts w:ascii="Times New Roman" w:hAnsi="Times New Roman" w:cs="Times New Roman"/>
                <w:sz w:val="26"/>
                <w:szCs w:val="26"/>
              </w:rPr>
              <w:t>Организация педагогической поддержки.</w:t>
            </w:r>
          </w:p>
          <w:p w:rsidR="00404381" w:rsidRPr="00404381" w:rsidRDefault="00404381" w:rsidP="00B228F1">
            <w:pPr>
              <w:spacing w:line="240" w:lineRule="atLeast"/>
              <w:rPr>
                <w:rFonts w:ascii="Times New Roman" w:hAnsi="Times New Roman" w:cs="Times New Roman"/>
                <w:sz w:val="26"/>
                <w:szCs w:val="26"/>
              </w:rPr>
            </w:pPr>
            <w:r w:rsidRPr="00404381">
              <w:rPr>
                <w:rFonts w:ascii="Times New Roman" w:hAnsi="Times New Roman" w:cs="Times New Roman"/>
                <w:sz w:val="26"/>
                <w:szCs w:val="26"/>
              </w:rPr>
              <w:t>Консультации родителей (законных представителей) педагога-психолога, социального педагога.</w:t>
            </w:r>
          </w:p>
          <w:p w:rsidR="00404381" w:rsidRPr="00404381" w:rsidRDefault="00404381" w:rsidP="00B228F1">
            <w:pPr>
              <w:spacing w:line="240" w:lineRule="atLeast"/>
              <w:rPr>
                <w:rFonts w:ascii="Times New Roman" w:hAnsi="Times New Roman" w:cs="Times New Roman"/>
                <w:sz w:val="26"/>
                <w:szCs w:val="26"/>
              </w:rPr>
            </w:pPr>
            <w:r w:rsidRPr="00404381">
              <w:rPr>
                <w:rFonts w:ascii="Times New Roman" w:hAnsi="Times New Roman" w:cs="Times New Roman"/>
                <w:sz w:val="26"/>
                <w:szCs w:val="26"/>
              </w:rPr>
              <w:t>Коррекционно-развивающие групповые и индивидуальные занятия.</w:t>
            </w:r>
          </w:p>
          <w:p w:rsidR="00404381" w:rsidRPr="00404381" w:rsidRDefault="00404381" w:rsidP="00B228F1">
            <w:pPr>
              <w:spacing w:line="240" w:lineRule="atLeast"/>
              <w:rPr>
                <w:rFonts w:ascii="Times New Roman" w:hAnsi="Times New Roman" w:cs="Times New Roman"/>
                <w:sz w:val="26"/>
                <w:szCs w:val="26"/>
              </w:rPr>
            </w:pPr>
            <w:r w:rsidRPr="00404381">
              <w:rPr>
                <w:rFonts w:ascii="Times New Roman" w:hAnsi="Times New Roman" w:cs="Times New Roman"/>
                <w:sz w:val="26"/>
                <w:szCs w:val="26"/>
              </w:rPr>
              <w:t>Помощь в решении семейных и бытовых проблем.</w:t>
            </w:r>
          </w:p>
        </w:tc>
      </w:tr>
      <w:tr w:rsidR="00404381" w:rsidRPr="00404381" w:rsidTr="00404381">
        <w:tc>
          <w:tcPr>
            <w:tcW w:w="2376" w:type="dxa"/>
          </w:tcPr>
          <w:p w:rsidR="00404381" w:rsidRPr="00404381" w:rsidRDefault="00404381" w:rsidP="00B228F1">
            <w:pPr>
              <w:spacing w:line="240" w:lineRule="atLeast"/>
              <w:rPr>
                <w:rFonts w:ascii="Times New Roman" w:hAnsi="Times New Roman" w:cs="Times New Roman"/>
                <w:sz w:val="26"/>
                <w:szCs w:val="26"/>
              </w:rPr>
            </w:pPr>
            <w:r w:rsidRPr="00404381">
              <w:rPr>
                <w:rFonts w:ascii="Times New Roman" w:hAnsi="Times New Roman" w:cs="Times New Roman"/>
                <w:sz w:val="26"/>
                <w:szCs w:val="26"/>
              </w:rPr>
              <w:t>Воспитанники детских домов</w:t>
            </w:r>
          </w:p>
        </w:tc>
        <w:tc>
          <w:tcPr>
            <w:tcW w:w="7189" w:type="dxa"/>
          </w:tcPr>
          <w:p w:rsidR="00404381" w:rsidRPr="00404381" w:rsidRDefault="00404381" w:rsidP="00B228F1">
            <w:pPr>
              <w:spacing w:line="240" w:lineRule="atLeast"/>
              <w:rPr>
                <w:rFonts w:ascii="Times New Roman" w:hAnsi="Times New Roman" w:cs="Times New Roman"/>
                <w:sz w:val="26"/>
                <w:szCs w:val="26"/>
              </w:rPr>
            </w:pPr>
            <w:r w:rsidRPr="00404381">
              <w:rPr>
                <w:rFonts w:ascii="Times New Roman" w:hAnsi="Times New Roman" w:cs="Times New Roman"/>
                <w:sz w:val="26"/>
                <w:szCs w:val="26"/>
              </w:rPr>
              <w:t>Психолого-педагогическое сопровождение по адаптации в Школе</w:t>
            </w:r>
          </w:p>
          <w:p w:rsidR="00404381" w:rsidRPr="00404381" w:rsidRDefault="00404381" w:rsidP="00B228F1">
            <w:pPr>
              <w:spacing w:line="240" w:lineRule="atLeast"/>
              <w:rPr>
                <w:rFonts w:ascii="Times New Roman" w:hAnsi="Times New Roman" w:cs="Times New Roman"/>
                <w:sz w:val="26"/>
                <w:szCs w:val="26"/>
              </w:rPr>
            </w:pPr>
            <w:r w:rsidRPr="00404381">
              <w:rPr>
                <w:rFonts w:ascii="Times New Roman" w:hAnsi="Times New Roman" w:cs="Times New Roman"/>
                <w:sz w:val="26"/>
                <w:szCs w:val="26"/>
              </w:rPr>
              <w:t>Организация педагогической поддержки</w:t>
            </w:r>
          </w:p>
        </w:tc>
      </w:tr>
      <w:tr w:rsidR="00404381" w:rsidRPr="00404381" w:rsidTr="00404381">
        <w:tc>
          <w:tcPr>
            <w:tcW w:w="2376" w:type="dxa"/>
          </w:tcPr>
          <w:p w:rsidR="00404381" w:rsidRPr="00404381" w:rsidRDefault="00404381" w:rsidP="00B228F1">
            <w:pPr>
              <w:spacing w:line="240" w:lineRule="atLeast"/>
              <w:rPr>
                <w:rFonts w:ascii="Times New Roman" w:hAnsi="Times New Roman" w:cs="Times New Roman"/>
                <w:sz w:val="26"/>
                <w:szCs w:val="26"/>
              </w:rPr>
            </w:pPr>
            <w:r w:rsidRPr="00404381">
              <w:rPr>
                <w:rFonts w:ascii="Times New Roman" w:hAnsi="Times New Roman" w:cs="Times New Roman"/>
                <w:sz w:val="26"/>
                <w:szCs w:val="26"/>
              </w:rPr>
              <w:t>Дети из семей мигрантов</w:t>
            </w:r>
          </w:p>
        </w:tc>
        <w:tc>
          <w:tcPr>
            <w:tcW w:w="7189" w:type="dxa"/>
          </w:tcPr>
          <w:p w:rsidR="00404381" w:rsidRPr="00404381" w:rsidRDefault="00404381" w:rsidP="00B228F1">
            <w:pPr>
              <w:spacing w:line="240" w:lineRule="atLeast"/>
              <w:rPr>
                <w:rFonts w:ascii="Times New Roman" w:hAnsi="Times New Roman" w:cs="Times New Roman"/>
                <w:sz w:val="26"/>
                <w:szCs w:val="26"/>
              </w:rPr>
            </w:pPr>
            <w:r w:rsidRPr="00404381">
              <w:rPr>
                <w:rFonts w:ascii="Times New Roman" w:hAnsi="Times New Roman" w:cs="Times New Roman"/>
                <w:sz w:val="26"/>
                <w:szCs w:val="26"/>
              </w:rPr>
              <w:t>Оказание благотворительной помощи</w:t>
            </w:r>
          </w:p>
          <w:p w:rsidR="00404381" w:rsidRPr="00404381" w:rsidRDefault="00404381" w:rsidP="00B228F1">
            <w:pPr>
              <w:spacing w:line="240" w:lineRule="atLeast"/>
              <w:rPr>
                <w:rFonts w:ascii="Times New Roman" w:hAnsi="Times New Roman" w:cs="Times New Roman"/>
                <w:sz w:val="26"/>
                <w:szCs w:val="26"/>
              </w:rPr>
            </w:pPr>
            <w:r w:rsidRPr="00404381">
              <w:rPr>
                <w:rFonts w:ascii="Times New Roman" w:hAnsi="Times New Roman" w:cs="Times New Roman"/>
                <w:sz w:val="26"/>
                <w:szCs w:val="26"/>
              </w:rPr>
              <w:t>Психолого-педагогическое сопровождение</w:t>
            </w:r>
          </w:p>
          <w:p w:rsidR="00404381" w:rsidRPr="00404381" w:rsidRDefault="00404381" w:rsidP="00B228F1">
            <w:pPr>
              <w:spacing w:line="240" w:lineRule="atLeast"/>
              <w:rPr>
                <w:rFonts w:ascii="Times New Roman" w:hAnsi="Times New Roman" w:cs="Times New Roman"/>
                <w:sz w:val="26"/>
                <w:szCs w:val="26"/>
              </w:rPr>
            </w:pPr>
            <w:r w:rsidRPr="00404381">
              <w:rPr>
                <w:rFonts w:ascii="Times New Roman" w:hAnsi="Times New Roman" w:cs="Times New Roman"/>
                <w:sz w:val="26"/>
                <w:szCs w:val="26"/>
              </w:rPr>
              <w:t>Помощь в решении семейных и бытовых проблем</w:t>
            </w:r>
          </w:p>
          <w:p w:rsidR="00404381" w:rsidRPr="00404381" w:rsidRDefault="00404381" w:rsidP="00B228F1">
            <w:pPr>
              <w:spacing w:line="240" w:lineRule="atLeast"/>
              <w:rPr>
                <w:rFonts w:ascii="Times New Roman" w:hAnsi="Times New Roman" w:cs="Times New Roman"/>
                <w:sz w:val="26"/>
                <w:szCs w:val="26"/>
              </w:rPr>
            </w:pPr>
            <w:r w:rsidRPr="00404381">
              <w:rPr>
                <w:rFonts w:ascii="Times New Roman" w:hAnsi="Times New Roman" w:cs="Times New Roman"/>
                <w:sz w:val="26"/>
                <w:szCs w:val="26"/>
              </w:rPr>
              <w:t>Организация бесплатного питания</w:t>
            </w:r>
          </w:p>
          <w:p w:rsidR="00404381" w:rsidRPr="00404381" w:rsidRDefault="00404381" w:rsidP="00B228F1">
            <w:pPr>
              <w:spacing w:line="240" w:lineRule="atLeast"/>
              <w:rPr>
                <w:rFonts w:ascii="Times New Roman" w:hAnsi="Times New Roman" w:cs="Times New Roman"/>
                <w:sz w:val="26"/>
                <w:szCs w:val="26"/>
              </w:rPr>
            </w:pPr>
            <w:r w:rsidRPr="00404381">
              <w:rPr>
                <w:rFonts w:ascii="Times New Roman" w:hAnsi="Times New Roman" w:cs="Times New Roman"/>
                <w:sz w:val="26"/>
                <w:szCs w:val="26"/>
              </w:rPr>
              <w:t>Обеспечение бесплатного пребывания в летнем школьном лагере</w:t>
            </w:r>
          </w:p>
        </w:tc>
      </w:tr>
      <w:tr w:rsidR="00404381" w:rsidRPr="00404381" w:rsidTr="00404381">
        <w:tc>
          <w:tcPr>
            <w:tcW w:w="2376" w:type="dxa"/>
          </w:tcPr>
          <w:p w:rsidR="00404381" w:rsidRPr="00404381" w:rsidRDefault="00404381" w:rsidP="00B228F1">
            <w:pPr>
              <w:spacing w:line="240" w:lineRule="atLeast"/>
              <w:rPr>
                <w:rFonts w:ascii="Times New Roman" w:hAnsi="Times New Roman" w:cs="Times New Roman"/>
                <w:sz w:val="26"/>
                <w:szCs w:val="26"/>
              </w:rPr>
            </w:pPr>
            <w:r w:rsidRPr="00404381">
              <w:rPr>
                <w:rFonts w:ascii="Times New Roman" w:hAnsi="Times New Roman" w:cs="Times New Roman"/>
                <w:sz w:val="26"/>
                <w:szCs w:val="26"/>
              </w:rPr>
              <w:t>Одаренные дети</w:t>
            </w:r>
          </w:p>
        </w:tc>
        <w:tc>
          <w:tcPr>
            <w:tcW w:w="7189" w:type="dxa"/>
          </w:tcPr>
          <w:p w:rsidR="00404381" w:rsidRPr="00404381" w:rsidRDefault="00404381" w:rsidP="00B228F1">
            <w:pPr>
              <w:spacing w:line="240" w:lineRule="atLeast"/>
              <w:rPr>
                <w:rFonts w:ascii="Times New Roman" w:hAnsi="Times New Roman" w:cs="Times New Roman"/>
                <w:sz w:val="26"/>
                <w:szCs w:val="26"/>
              </w:rPr>
            </w:pPr>
            <w:r w:rsidRPr="00404381">
              <w:rPr>
                <w:rFonts w:ascii="Times New Roman" w:hAnsi="Times New Roman" w:cs="Times New Roman"/>
                <w:sz w:val="26"/>
                <w:szCs w:val="26"/>
              </w:rPr>
              <w:t>Консультации педагога-психолога.</w:t>
            </w:r>
          </w:p>
          <w:p w:rsidR="00404381" w:rsidRPr="00404381" w:rsidRDefault="00404381" w:rsidP="00B228F1">
            <w:pPr>
              <w:spacing w:line="240" w:lineRule="atLeast"/>
              <w:rPr>
                <w:rFonts w:ascii="Times New Roman" w:hAnsi="Times New Roman" w:cs="Times New Roman"/>
                <w:sz w:val="26"/>
                <w:szCs w:val="26"/>
              </w:rPr>
            </w:pPr>
            <w:r w:rsidRPr="00404381">
              <w:rPr>
                <w:rFonts w:ascii="Times New Roman" w:hAnsi="Times New Roman" w:cs="Times New Roman"/>
                <w:sz w:val="26"/>
                <w:szCs w:val="26"/>
              </w:rPr>
              <w:t>Психолого-педагогическое сопровождение</w:t>
            </w:r>
          </w:p>
        </w:tc>
      </w:tr>
    </w:tbl>
    <w:p w:rsidR="00404381" w:rsidRPr="00404381" w:rsidRDefault="00404381" w:rsidP="00404381">
      <w:pPr>
        <w:spacing w:after="0" w:line="240" w:lineRule="atLeast"/>
        <w:jc w:val="both"/>
        <w:rPr>
          <w:rFonts w:ascii="Times New Roman" w:hAnsi="Times New Roman" w:cs="Times New Roman"/>
          <w:sz w:val="26"/>
          <w:szCs w:val="26"/>
        </w:rPr>
      </w:pPr>
    </w:p>
    <w:p w:rsidR="00404381" w:rsidRPr="00404381" w:rsidRDefault="00404381" w:rsidP="00404381">
      <w:pPr>
        <w:spacing w:after="0" w:line="240" w:lineRule="atLeast"/>
        <w:jc w:val="both"/>
        <w:rPr>
          <w:rFonts w:ascii="Times New Roman" w:hAnsi="Times New Roman" w:cs="Times New Roman"/>
          <w:b/>
          <w:sz w:val="26"/>
          <w:szCs w:val="26"/>
        </w:rPr>
      </w:pPr>
      <w:bookmarkStart w:id="3" w:name="_Toc109838905"/>
      <w:r w:rsidRPr="00404381">
        <w:rPr>
          <w:rFonts w:ascii="Times New Roman" w:hAnsi="Times New Roman" w:cs="Times New Roman"/>
          <w:b/>
          <w:sz w:val="26"/>
          <w:szCs w:val="26"/>
        </w:rPr>
        <w:t>3.4 Система поощрения социальной успешности и проявлений активной жизненной позиции обучающихся</w:t>
      </w:r>
      <w:bookmarkEnd w:id="3"/>
    </w:p>
    <w:p w:rsidR="00404381" w:rsidRPr="00404381" w:rsidRDefault="00404381" w:rsidP="000E1D0A">
      <w:pPr>
        <w:spacing w:after="0" w:line="240" w:lineRule="atLeast"/>
        <w:ind w:firstLine="708"/>
        <w:jc w:val="both"/>
        <w:rPr>
          <w:rFonts w:ascii="Times New Roman" w:hAnsi="Times New Roman" w:cs="Times New Roman"/>
          <w:sz w:val="26"/>
          <w:szCs w:val="26"/>
        </w:rPr>
      </w:pPr>
      <w:r w:rsidRPr="00404381">
        <w:rPr>
          <w:rFonts w:ascii="Times New Roman" w:hAnsi="Times New Roman" w:cs="Times New Roman"/>
          <w:sz w:val="26"/>
          <w:szCs w:val="26"/>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404381" w:rsidRPr="00404381" w:rsidRDefault="00404381" w:rsidP="000E1D0A">
      <w:pPr>
        <w:numPr>
          <w:ilvl w:val="0"/>
          <w:numId w:val="11"/>
        </w:numPr>
        <w:spacing w:after="0" w:line="240" w:lineRule="atLeast"/>
        <w:ind w:left="426"/>
        <w:jc w:val="both"/>
        <w:rPr>
          <w:rFonts w:ascii="Times New Roman" w:hAnsi="Times New Roman" w:cs="Times New Roman"/>
          <w:sz w:val="26"/>
          <w:szCs w:val="26"/>
        </w:rPr>
      </w:pPr>
      <w:r w:rsidRPr="00404381">
        <w:rPr>
          <w:rFonts w:ascii="Times New Roman" w:hAnsi="Times New Roman" w:cs="Times New Roman"/>
          <w:sz w:val="26"/>
          <w:szCs w:val="26"/>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404381" w:rsidRPr="00404381" w:rsidRDefault="00404381" w:rsidP="000E1D0A">
      <w:pPr>
        <w:numPr>
          <w:ilvl w:val="0"/>
          <w:numId w:val="11"/>
        </w:numPr>
        <w:spacing w:after="0" w:line="240" w:lineRule="atLeast"/>
        <w:ind w:left="426"/>
        <w:jc w:val="both"/>
        <w:rPr>
          <w:rFonts w:ascii="Times New Roman" w:hAnsi="Times New Roman" w:cs="Times New Roman"/>
          <w:sz w:val="26"/>
          <w:szCs w:val="26"/>
        </w:rPr>
      </w:pPr>
      <w:r w:rsidRPr="00404381">
        <w:rPr>
          <w:rFonts w:ascii="Times New Roman" w:hAnsi="Times New Roman" w:cs="Times New Roman"/>
          <w:sz w:val="26"/>
          <w:szCs w:val="26"/>
        </w:rPr>
        <w:t>соответствия артефактов и процедур награждения укладу Школы, качеству воспитывающей среды, символике Школы;</w:t>
      </w:r>
    </w:p>
    <w:p w:rsidR="00404381" w:rsidRPr="00404381" w:rsidRDefault="00404381" w:rsidP="000E1D0A">
      <w:pPr>
        <w:numPr>
          <w:ilvl w:val="0"/>
          <w:numId w:val="11"/>
        </w:numPr>
        <w:spacing w:after="0" w:line="240" w:lineRule="atLeast"/>
        <w:ind w:left="426"/>
        <w:jc w:val="both"/>
        <w:rPr>
          <w:rFonts w:ascii="Times New Roman" w:hAnsi="Times New Roman" w:cs="Times New Roman"/>
          <w:sz w:val="26"/>
          <w:szCs w:val="26"/>
        </w:rPr>
      </w:pPr>
      <w:r w:rsidRPr="00404381">
        <w:rPr>
          <w:rFonts w:ascii="Times New Roman" w:hAnsi="Times New Roman" w:cs="Times New Roman"/>
          <w:sz w:val="26"/>
          <w:szCs w:val="26"/>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404381" w:rsidRPr="00404381" w:rsidRDefault="00404381" w:rsidP="000E1D0A">
      <w:pPr>
        <w:numPr>
          <w:ilvl w:val="0"/>
          <w:numId w:val="11"/>
        </w:numPr>
        <w:spacing w:after="0" w:line="240" w:lineRule="atLeast"/>
        <w:ind w:left="426"/>
        <w:jc w:val="both"/>
        <w:rPr>
          <w:rFonts w:ascii="Times New Roman" w:hAnsi="Times New Roman" w:cs="Times New Roman"/>
          <w:sz w:val="26"/>
          <w:szCs w:val="26"/>
        </w:rPr>
      </w:pPr>
      <w:r w:rsidRPr="00404381">
        <w:rPr>
          <w:rFonts w:ascii="Times New Roman" w:hAnsi="Times New Roman" w:cs="Times New Roman"/>
          <w:sz w:val="26"/>
          <w:szCs w:val="26"/>
        </w:rPr>
        <w:t>регулирования частоты награждений (недопущение избыточности в поощрениях, чрезмерно больших групп поощряемых и т. п.);</w:t>
      </w:r>
    </w:p>
    <w:p w:rsidR="00404381" w:rsidRPr="00404381" w:rsidRDefault="00404381" w:rsidP="000E1D0A">
      <w:pPr>
        <w:numPr>
          <w:ilvl w:val="0"/>
          <w:numId w:val="11"/>
        </w:numPr>
        <w:spacing w:after="0" w:line="240" w:lineRule="atLeast"/>
        <w:ind w:left="426"/>
        <w:jc w:val="both"/>
        <w:rPr>
          <w:rFonts w:ascii="Times New Roman" w:hAnsi="Times New Roman" w:cs="Times New Roman"/>
          <w:sz w:val="26"/>
          <w:szCs w:val="26"/>
        </w:rPr>
      </w:pPr>
      <w:r w:rsidRPr="00404381">
        <w:rPr>
          <w:rFonts w:ascii="Times New Roman" w:hAnsi="Times New Roman" w:cs="Times New Roman"/>
          <w:sz w:val="26"/>
          <w:szCs w:val="26"/>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404381" w:rsidRPr="00404381" w:rsidRDefault="00404381" w:rsidP="000E1D0A">
      <w:pPr>
        <w:numPr>
          <w:ilvl w:val="0"/>
          <w:numId w:val="11"/>
        </w:numPr>
        <w:spacing w:after="0" w:line="240" w:lineRule="atLeast"/>
        <w:ind w:left="426"/>
        <w:jc w:val="both"/>
        <w:rPr>
          <w:rFonts w:ascii="Times New Roman" w:hAnsi="Times New Roman" w:cs="Times New Roman"/>
          <w:sz w:val="26"/>
          <w:szCs w:val="26"/>
        </w:rPr>
      </w:pPr>
      <w:r w:rsidRPr="00404381">
        <w:rPr>
          <w:rFonts w:ascii="Times New Roman" w:hAnsi="Times New Roman" w:cs="Times New Roman"/>
          <w:sz w:val="26"/>
          <w:szCs w:val="26"/>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404381" w:rsidRPr="00404381" w:rsidRDefault="00404381" w:rsidP="000E1D0A">
      <w:pPr>
        <w:numPr>
          <w:ilvl w:val="0"/>
          <w:numId w:val="11"/>
        </w:numPr>
        <w:spacing w:after="0" w:line="240" w:lineRule="atLeast"/>
        <w:ind w:left="426"/>
        <w:jc w:val="both"/>
        <w:rPr>
          <w:rFonts w:ascii="Times New Roman" w:hAnsi="Times New Roman" w:cs="Times New Roman"/>
          <w:sz w:val="26"/>
          <w:szCs w:val="26"/>
        </w:rPr>
      </w:pPr>
      <w:proofErr w:type="spellStart"/>
      <w:r w:rsidRPr="00404381">
        <w:rPr>
          <w:rFonts w:ascii="Times New Roman" w:hAnsi="Times New Roman" w:cs="Times New Roman"/>
          <w:sz w:val="26"/>
          <w:szCs w:val="26"/>
        </w:rPr>
        <w:t>дифференцированности</w:t>
      </w:r>
      <w:proofErr w:type="spellEnd"/>
      <w:r w:rsidRPr="00404381">
        <w:rPr>
          <w:rFonts w:ascii="Times New Roman" w:hAnsi="Times New Roman" w:cs="Times New Roman"/>
          <w:sz w:val="26"/>
          <w:szCs w:val="26"/>
        </w:rPr>
        <w:t xml:space="preserve"> поощрений (наличие уровней и типов наград позволяет продлить стимулирующее действие системы поощрения).</w:t>
      </w:r>
    </w:p>
    <w:p w:rsidR="000E1D0A" w:rsidRDefault="00404381" w:rsidP="000E1D0A">
      <w:pPr>
        <w:spacing w:after="0" w:line="240" w:lineRule="atLeast"/>
        <w:ind w:firstLine="708"/>
        <w:jc w:val="both"/>
        <w:rPr>
          <w:rFonts w:ascii="Times New Roman" w:hAnsi="Times New Roman" w:cs="Times New Roman"/>
          <w:sz w:val="26"/>
          <w:szCs w:val="26"/>
        </w:rPr>
      </w:pPr>
      <w:r w:rsidRPr="00404381">
        <w:rPr>
          <w:rFonts w:ascii="Times New Roman" w:hAnsi="Times New Roman" w:cs="Times New Roman"/>
          <w:sz w:val="26"/>
          <w:szCs w:val="26"/>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0E1D0A" w:rsidRDefault="00404381" w:rsidP="000E1D0A">
      <w:pPr>
        <w:spacing w:after="0" w:line="240" w:lineRule="atLeast"/>
        <w:ind w:firstLine="708"/>
        <w:jc w:val="both"/>
        <w:rPr>
          <w:rFonts w:ascii="Times New Roman" w:hAnsi="Times New Roman" w:cs="Times New Roman"/>
          <w:sz w:val="26"/>
          <w:szCs w:val="26"/>
        </w:rPr>
      </w:pPr>
      <w:r w:rsidRPr="00404381">
        <w:rPr>
          <w:rFonts w:ascii="Times New Roman" w:hAnsi="Times New Roman" w:cs="Times New Roman"/>
          <w:sz w:val="26"/>
          <w:szCs w:val="26"/>
        </w:rP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w:t>
      </w:r>
      <w:r w:rsidR="000E1D0A">
        <w:rPr>
          <w:rFonts w:ascii="Times New Roman" w:hAnsi="Times New Roman" w:cs="Times New Roman"/>
          <w:sz w:val="26"/>
          <w:szCs w:val="26"/>
        </w:rPr>
        <w:t xml:space="preserve">ующих достижения обучающегося. </w:t>
      </w:r>
    </w:p>
    <w:p w:rsidR="000E1D0A" w:rsidRDefault="00404381" w:rsidP="000E1D0A">
      <w:pPr>
        <w:spacing w:after="0" w:line="240" w:lineRule="atLeast"/>
        <w:ind w:firstLine="708"/>
        <w:jc w:val="both"/>
        <w:rPr>
          <w:rFonts w:ascii="Times New Roman" w:hAnsi="Times New Roman" w:cs="Times New Roman"/>
          <w:sz w:val="26"/>
          <w:szCs w:val="26"/>
        </w:rPr>
      </w:pPr>
      <w:r w:rsidRPr="00404381">
        <w:rPr>
          <w:rFonts w:ascii="Times New Roman" w:hAnsi="Times New Roman" w:cs="Times New Roman"/>
          <w:sz w:val="26"/>
          <w:szCs w:val="26"/>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w:t>
      </w:r>
      <w:r w:rsidR="000E1D0A">
        <w:rPr>
          <w:rFonts w:ascii="Times New Roman" w:hAnsi="Times New Roman" w:cs="Times New Roman"/>
          <w:sz w:val="26"/>
          <w:szCs w:val="26"/>
        </w:rPr>
        <w:t xml:space="preserve">твовавших в конкурсах и т. д.). </w:t>
      </w:r>
      <w:r w:rsidRPr="00404381">
        <w:rPr>
          <w:rFonts w:ascii="Times New Roman" w:hAnsi="Times New Roman" w:cs="Times New Roman"/>
          <w:sz w:val="26"/>
          <w:szCs w:val="26"/>
        </w:rPr>
        <w:t>Кроме индивидуального портфолио, воз</w:t>
      </w:r>
      <w:r w:rsidR="000E1D0A">
        <w:rPr>
          <w:rFonts w:ascii="Times New Roman" w:hAnsi="Times New Roman" w:cs="Times New Roman"/>
          <w:sz w:val="26"/>
          <w:szCs w:val="26"/>
        </w:rPr>
        <w:t>можно ведение портфолио класса.</w:t>
      </w:r>
    </w:p>
    <w:p w:rsidR="000E1D0A" w:rsidRDefault="00404381" w:rsidP="000E1D0A">
      <w:pPr>
        <w:spacing w:after="0" w:line="240" w:lineRule="atLeast"/>
        <w:ind w:firstLine="708"/>
        <w:jc w:val="both"/>
        <w:rPr>
          <w:rFonts w:ascii="Times New Roman" w:hAnsi="Times New Roman" w:cs="Times New Roman"/>
          <w:sz w:val="26"/>
          <w:szCs w:val="26"/>
        </w:rPr>
      </w:pPr>
      <w:r w:rsidRPr="00404381">
        <w:rPr>
          <w:rFonts w:ascii="Times New Roman" w:hAnsi="Times New Roman" w:cs="Times New Roman"/>
          <w:sz w:val="26"/>
          <w:szCs w:val="26"/>
        </w:rPr>
        <w:t>Рейтинги — размещение имен (фамилий) обучающихся или номеров классов обучающихся, классов в последовательности, определяемой их успешно</w:t>
      </w:r>
      <w:r w:rsidR="000E1D0A">
        <w:rPr>
          <w:rFonts w:ascii="Times New Roman" w:hAnsi="Times New Roman" w:cs="Times New Roman"/>
          <w:sz w:val="26"/>
          <w:szCs w:val="26"/>
        </w:rPr>
        <w:t xml:space="preserve">стью, достижениями в чём-либо. </w:t>
      </w:r>
    </w:p>
    <w:p w:rsidR="000E1D0A" w:rsidRDefault="00404381" w:rsidP="000E1D0A">
      <w:pPr>
        <w:spacing w:after="0" w:line="240" w:lineRule="atLeast"/>
        <w:ind w:firstLine="708"/>
        <w:jc w:val="both"/>
        <w:rPr>
          <w:rFonts w:ascii="Times New Roman" w:hAnsi="Times New Roman" w:cs="Times New Roman"/>
          <w:sz w:val="26"/>
          <w:szCs w:val="26"/>
        </w:rPr>
      </w:pPr>
      <w:r w:rsidRPr="00404381">
        <w:rPr>
          <w:rFonts w:ascii="Times New Roman" w:hAnsi="Times New Roman" w:cs="Times New Roman"/>
          <w:sz w:val="26"/>
          <w:szCs w:val="26"/>
        </w:rPr>
        <w:t xml:space="preserve">Благотворительная поддержка обучающихся, классов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w:t>
      </w:r>
      <w:r w:rsidRPr="00404381">
        <w:rPr>
          <w:rFonts w:ascii="Times New Roman" w:hAnsi="Times New Roman" w:cs="Times New Roman"/>
          <w:sz w:val="26"/>
          <w:szCs w:val="26"/>
        </w:rPr>
        <w:lastRenderedPageBreak/>
        <w:t>воспитательной направленности, в индивидуальной поддержке нуждающихся в помощи обучающихся, сем</w:t>
      </w:r>
      <w:r w:rsidR="000E1D0A">
        <w:rPr>
          <w:rFonts w:ascii="Times New Roman" w:hAnsi="Times New Roman" w:cs="Times New Roman"/>
          <w:sz w:val="26"/>
          <w:szCs w:val="26"/>
        </w:rPr>
        <w:t xml:space="preserve">ей, педагогических работников. </w:t>
      </w:r>
    </w:p>
    <w:p w:rsidR="000E1D0A" w:rsidRDefault="00404381" w:rsidP="000E1D0A">
      <w:pPr>
        <w:spacing w:after="0" w:line="240" w:lineRule="atLeast"/>
        <w:ind w:firstLine="708"/>
        <w:jc w:val="both"/>
        <w:rPr>
          <w:rFonts w:ascii="Times New Roman" w:hAnsi="Times New Roman" w:cs="Times New Roman"/>
          <w:sz w:val="26"/>
          <w:szCs w:val="26"/>
        </w:rPr>
      </w:pPr>
      <w:r w:rsidRPr="00404381">
        <w:rPr>
          <w:rFonts w:ascii="Times New Roman" w:hAnsi="Times New Roman" w:cs="Times New Roman"/>
          <w:sz w:val="26"/>
          <w:szCs w:val="26"/>
        </w:rPr>
        <w:t>Благотворительность предусматривает публичную презентацию бла</w:t>
      </w:r>
      <w:r w:rsidR="000E1D0A">
        <w:rPr>
          <w:rFonts w:ascii="Times New Roman" w:hAnsi="Times New Roman" w:cs="Times New Roman"/>
          <w:sz w:val="26"/>
          <w:szCs w:val="26"/>
        </w:rPr>
        <w:t>готворителей и их деятельности.</w:t>
      </w:r>
    </w:p>
    <w:p w:rsidR="00404381" w:rsidRPr="00404381" w:rsidRDefault="00404381" w:rsidP="000E1D0A">
      <w:pPr>
        <w:spacing w:after="0" w:line="240" w:lineRule="atLeast"/>
        <w:ind w:firstLine="708"/>
        <w:jc w:val="both"/>
        <w:rPr>
          <w:rFonts w:ascii="Times New Roman" w:hAnsi="Times New Roman" w:cs="Times New Roman"/>
          <w:sz w:val="26"/>
          <w:szCs w:val="26"/>
        </w:rPr>
      </w:pPr>
      <w:r w:rsidRPr="00404381">
        <w:rPr>
          <w:rFonts w:ascii="Times New Roman" w:hAnsi="Times New Roman" w:cs="Times New Roman"/>
          <w:sz w:val="26"/>
          <w:szCs w:val="26"/>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Школе.</w:t>
      </w:r>
    </w:p>
    <w:p w:rsidR="00404381" w:rsidRPr="00404381" w:rsidRDefault="00404381" w:rsidP="00404381">
      <w:pPr>
        <w:spacing w:after="0" w:line="240" w:lineRule="atLeast"/>
        <w:jc w:val="both"/>
        <w:rPr>
          <w:rFonts w:ascii="Times New Roman" w:hAnsi="Times New Roman" w:cs="Times New Roman"/>
          <w:sz w:val="26"/>
          <w:szCs w:val="26"/>
        </w:rPr>
      </w:pPr>
    </w:p>
    <w:p w:rsidR="00404381" w:rsidRPr="00404381" w:rsidRDefault="00404381" w:rsidP="00404381">
      <w:pPr>
        <w:spacing w:after="0" w:line="240" w:lineRule="atLeast"/>
        <w:jc w:val="both"/>
        <w:rPr>
          <w:rFonts w:ascii="Times New Roman" w:hAnsi="Times New Roman" w:cs="Times New Roman"/>
          <w:b/>
          <w:sz w:val="26"/>
          <w:szCs w:val="26"/>
        </w:rPr>
      </w:pPr>
      <w:bookmarkStart w:id="4" w:name="_Toc109838906"/>
      <w:r w:rsidRPr="00404381">
        <w:rPr>
          <w:rFonts w:ascii="Times New Roman" w:hAnsi="Times New Roman" w:cs="Times New Roman"/>
          <w:b/>
          <w:sz w:val="26"/>
          <w:szCs w:val="26"/>
        </w:rPr>
        <w:t>3.5. Анализ воспитательного процесса</w:t>
      </w:r>
      <w:bookmarkEnd w:id="4"/>
    </w:p>
    <w:p w:rsidR="00BA1A1F" w:rsidRPr="00404381" w:rsidRDefault="00404381" w:rsidP="00BA1A1F">
      <w:pPr>
        <w:spacing w:after="0" w:line="240" w:lineRule="atLeast"/>
        <w:ind w:firstLine="708"/>
        <w:jc w:val="both"/>
        <w:rPr>
          <w:rFonts w:ascii="Times New Roman" w:hAnsi="Times New Roman" w:cs="Times New Roman"/>
          <w:sz w:val="26"/>
          <w:szCs w:val="26"/>
        </w:rPr>
      </w:pPr>
      <w:r w:rsidRPr="00404381">
        <w:rPr>
          <w:rFonts w:ascii="Times New Roman" w:hAnsi="Times New Roman" w:cs="Times New Roman"/>
          <w:sz w:val="26"/>
          <w:szCs w:val="26"/>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w:t>
      </w:r>
      <w:r w:rsidR="00BA1A1F">
        <w:rPr>
          <w:rFonts w:ascii="Times New Roman" w:hAnsi="Times New Roman" w:cs="Times New Roman"/>
          <w:sz w:val="26"/>
          <w:szCs w:val="26"/>
        </w:rPr>
        <w:t xml:space="preserve">овленными соответствующими ФГОС </w:t>
      </w:r>
      <w:r w:rsidR="00BA1A1F" w:rsidRPr="000514E1">
        <w:rPr>
          <w:rFonts w:ascii="Times New Roman" w:hAnsi="Times New Roman" w:cs="Times New Roman"/>
          <w:sz w:val="26"/>
          <w:szCs w:val="26"/>
        </w:rPr>
        <w:t>обучающихся с ОВЗ</w:t>
      </w:r>
      <w:r w:rsidR="00BA1A1F">
        <w:rPr>
          <w:rFonts w:ascii="Times New Roman" w:hAnsi="Times New Roman" w:cs="Times New Roman"/>
          <w:sz w:val="26"/>
          <w:szCs w:val="26"/>
        </w:rPr>
        <w:t>.</w:t>
      </w:r>
    </w:p>
    <w:p w:rsidR="000E1D0A" w:rsidRDefault="00404381" w:rsidP="000E1D0A">
      <w:pPr>
        <w:spacing w:after="0" w:line="240" w:lineRule="atLeast"/>
        <w:ind w:firstLine="708"/>
        <w:jc w:val="both"/>
        <w:rPr>
          <w:rFonts w:ascii="Times New Roman" w:hAnsi="Times New Roman" w:cs="Times New Roman"/>
          <w:sz w:val="26"/>
          <w:szCs w:val="26"/>
        </w:rPr>
      </w:pPr>
      <w:r w:rsidRPr="00404381">
        <w:rPr>
          <w:rFonts w:ascii="Times New Roman" w:hAnsi="Times New Roman" w:cs="Times New Roman"/>
          <w:sz w:val="26"/>
          <w:szCs w:val="26"/>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404381" w:rsidRPr="00404381" w:rsidRDefault="00404381" w:rsidP="000E1D0A">
      <w:pPr>
        <w:spacing w:after="0" w:line="240" w:lineRule="atLeast"/>
        <w:ind w:firstLine="708"/>
        <w:jc w:val="both"/>
        <w:rPr>
          <w:rFonts w:ascii="Times New Roman" w:hAnsi="Times New Roman" w:cs="Times New Roman"/>
          <w:sz w:val="26"/>
          <w:szCs w:val="26"/>
        </w:rPr>
      </w:pPr>
      <w:r w:rsidRPr="00404381">
        <w:rPr>
          <w:rFonts w:ascii="Times New Roman" w:hAnsi="Times New Roman" w:cs="Times New Roman"/>
          <w:sz w:val="26"/>
          <w:szCs w:val="26"/>
        </w:rPr>
        <w:t>Планирование анализа воспитательного процесса включается в календарный план воспитательной работы.</w:t>
      </w:r>
    </w:p>
    <w:p w:rsidR="00404381" w:rsidRPr="00404381" w:rsidRDefault="00404381" w:rsidP="000E1D0A">
      <w:pPr>
        <w:spacing w:after="0" w:line="240" w:lineRule="atLeast"/>
        <w:ind w:firstLine="708"/>
        <w:jc w:val="both"/>
        <w:rPr>
          <w:rFonts w:ascii="Times New Roman" w:hAnsi="Times New Roman" w:cs="Times New Roman"/>
          <w:sz w:val="26"/>
          <w:szCs w:val="26"/>
        </w:rPr>
      </w:pPr>
      <w:r w:rsidRPr="00404381">
        <w:rPr>
          <w:rFonts w:ascii="Times New Roman" w:hAnsi="Times New Roman" w:cs="Times New Roman"/>
          <w:sz w:val="26"/>
          <w:szCs w:val="26"/>
        </w:rPr>
        <w:t>Основные принципы самоанализа воспитательной работы:</w:t>
      </w:r>
    </w:p>
    <w:p w:rsidR="00404381" w:rsidRPr="00404381" w:rsidRDefault="00404381" w:rsidP="000E1D0A">
      <w:pPr>
        <w:numPr>
          <w:ilvl w:val="0"/>
          <w:numId w:val="12"/>
        </w:numPr>
        <w:spacing w:after="0" w:line="240" w:lineRule="atLeast"/>
        <w:ind w:left="426"/>
        <w:jc w:val="both"/>
        <w:rPr>
          <w:rFonts w:ascii="Times New Roman" w:hAnsi="Times New Roman" w:cs="Times New Roman"/>
          <w:sz w:val="26"/>
          <w:szCs w:val="26"/>
        </w:rPr>
      </w:pPr>
      <w:r w:rsidRPr="00404381">
        <w:rPr>
          <w:rFonts w:ascii="Times New Roman" w:hAnsi="Times New Roman" w:cs="Times New Roman"/>
          <w:sz w:val="26"/>
          <w:szCs w:val="26"/>
        </w:rPr>
        <w:t xml:space="preserve">взаимное уважение всех участников образовательных отношений; </w:t>
      </w:r>
    </w:p>
    <w:p w:rsidR="00404381" w:rsidRPr="00404381" w:rsidRDefault="00404381" w:rsidP="000E1D0A">
      <w:pPr>
        <w:numPr>
          <w:ilvl w:val="0"/>
          <w:numId w:val="12"/>
        </w:numPr>
        <w:spacing w:after="0" w:line="240" w:lineRule="atLeast"/>
        <w:ind w:left="426"/>
        <w:jc w:val="both"/>
        <w:rPr>
          <w:rFonts w:ascii="Times New Roman" w:hAnsi="Times New Roman" w:cs="Times New Roman"/>
          <w:sz w:val="26"/>
          <w:szCs w:val="26"/>
        </w:rPr>
      </w:pPr>
      <w:r w:rsidRPr="00404381">
        <w:rPr>
          <w:rFonts w:ascii="Times New Roman" w:hAnsi="Times New Roman" w:cs="Times New Roman"/>
          <w:sz w:val="26"/>
          <w:szCs w:val="26"/>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w:t>
      </w:r>
    </w:p>
    <w:p w:rsidR="00404381" w:rsidRPr="00404381" w:rsidRDefault="00404381" w:rsidP="000E1D0A">
      <w:pPr>
        <w:numPr>
          <w:ilvl w:val="0"/>
          <w:numId w:val="12"/>
        </w:numPr>
        <w:spacing w:after="0" w:line="240" w:lineRule="atLeast"/>
        <w:ind w:left="426"/>
        <w:jc w:val="both"/>
        <w:rPr>
          <w:rFonts w:ascii="Times New Roman" w:hAnsi="Times New Roman" w:cs="Times New Roman"/>
          <w:sz w:val="26"/>
          <w:szCs w:val="26"/>
        </w:rPr>
      </w:pPr>
      <w:r w:rsidRPr="00404381">
        <w:rPr>
          <w:rFonts w:ascii="Times New Roman" w:hAnsi="Times New Roman" w:cs="Times New Roman"/>
          <w:sz w:val="26"/>
          <w:szCs w:val="26"/>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404381" w:rsidRPr="00404381" w:rsidRDefault="00404381" w:rsidP="000E1D0A">
      <w:pPr>
        <w:numPr>
          <w:ilvl w:val="0"/>
          <w:numId w:val="12"/>
        </w:numPr>
        <w:spacing w:after="0" w:line="240" w:lineRule="atLeast"/>
        <w:ind w:left="426"/>
        <w:jc w:val="both"/>
        <w:rPr>
          <w:rFonts w:ascii="Times New Roman" w:hAnsi="Times New Roman" w:cs="Times New Roman"/>
          <w:sz w:val="26"/>
          <w:szCs w:val="26"/>
        </w:rPr>
      </w:pPr>
      <w:r w:rsidRPr="00404381">
        <w:rPr>
          <w:rFonts w:ascii="Times New Roman" w:hAnsi="Times New Roman" w:cs="Times New Roman"/>
          <w:sz w:val="26"/>
          <w:szCs w:val="26"/>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Школа участвует наряду с другими социальными институтами, так и стихийной социализации, и саморазвития.</w:t>
      </w:r>
    </w:p>
    <w:p w:rsidR="00404381" w:rsidRPr="008F07B6" w:rsidRDefault="00404381" w:rsidP="0021086C">
      <w:pPr>
        <w:spacing w:after="0" w:line="240" w:lineRule="atLeast"/>
        <w:ind w:firstLine="708"/>
        <w:jc w:val="both"/>
        <w:rPr>
          <w:rFonts w:ascii="Times New Roman" w:hAnsi="Times New Roman" w:cs="Times New Roman"/>
          <w:i/>
          <w:sz w:val="26"/>
          <w:szCs w:val="26"/>
        </w:rPr>
      </w:pPr>
      <w:r w:rsidRPr="008F07B6">
        <w:rPr>
          <w:rFonts w:ascii="Times New Roman" w:hAnsi="Times New Roman" w:cs="Times New Roman"/>
          <w:i/>
          <w:sz w:val="26"/>
          <w:szCs w:val="26"/>
        </w:rPr>
        <w:t xml:space="preserve">Основные направления анализа воспитательного процесса: </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 xml:space="preserve">1. Результаты воспитания, социализации и саморазвития обучающихся. </w:t>
      </w:r>
    </w:p>
    <w:p w:rsidR="00404381" w:rsidRDefault="00404381" w:rsidP="008F07B6">
      <w:pPr>
        <w:spacing w:after="0" w:line="240" w:lineRule="atLeast"/>
        <w:ind w:firstLine="708"/>
        <w:jc w:val="both"/>
        <w:rPr>
          <w:rFonts w:ascii="Times New Roman" w:hAnsi="Times New Roman" w:cs="Times New Roman"/>
          <w:sz w:val="26"/>
          <w:szCs w:val="26"/>
        </w:rPr>
      </w:pPr>
      <w:r w:rsidRPr="00404381">
        <w:rPr>
          <w:rFonts w:ascii="Times New Roman" w:hAnsi="Times New Roman" w:cs="Times New Roman"/>
          <w:sz w:val="26"/>
          <w:szCs w:val="26"/>
        </w:rPr>
        <w:t>Критерием, на основе которого осуществляется данный анализ, является динамика личностного развит</w:t>
      </w:r>
      <w:r w:rsidR="008F07B6">
        <w:rPr>
          <w:rFonts w:ascii="Times New Roman" w:hAnsi="Times New Roman" w:cs="Times New Roman"/>
          <w:sz w:val="26"/>
          <w:szCs w:val="26"/>
        </w:rPr>
        <w:t>ия обучающихся в каждом классе.</w:t>
      </w:r>
    </w:p>
    <w:p w:rsidR="00BA1A1F" w:rsidRDefault="008F07B6" w:rsidP="00BA1A1F">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А</w:t>
      </w:r>
      <w:r w:rsidRPr="00404381">
        <w:rPr>
          <w:rFonts w:ascii="Times New Roman" w:hAnsi="Times New Roman" w:cs="Times New Roman"/>
          <w:sz w:val="26"/>
          <w:szCs w:val="26"/>
        </w:rPr>
        <w:t xml:space="preserve">нализ проводится классными руководителями вместе с заместителем директора по воспитательной работе </w:t>
      </w:r>
      <w:bookmarkStart w:id="5" w:name="_Hlk100927456"/>
      <w:r w:rsidRPr="00404381">
        <w:rPr>
          <w:rFonts w:ascii="Times New Roman" w:hAnsi="Times New Roman" w:cs="Times New Roman"/>
          <w:sz w:val="26"/>
          <w:szCs w:val="26"/>
        </w:rPr>
        <w:t xml:space="preserve">(советником директора по воспитанию, педагогом-психологом, социальным педагогом) </w:t>
      </w:r>
      <w:bookmarkEnd w:id="5"/>
      <w:r w:rsidRPr="00404381">
        <w:rPr>
          <w:rFonts w:ascii="Times New Roman" w:hAnsi="Times New Roman" w:cs="Times New Roman"/>
          <w:sz w:val="26"/>
          <w:szCs w:val="26"/>
        </w:rPr>
        <w:t xml:space="preserve">с последующим обсуждением результатов на методическом объединении классных руководителей или педагогическом совете. </w:t>
      </w:r>
    </w:p>
    <w:p w:rsidR="00BA1A1F" w:rsidRDefault="00404381" w:rsidP="00BA1A1F">
      <w:pPr>
        <w:spacing w:after="0" w:line="240" w:lineRule="atLeast"/>
        <w:ind w:firstLine="708"/>
        <w:jc w:val="both"/>
        <w:rPr>
          <w:rFonts w:ascii="Times New Roman" w:hAnsi="Times New Roman" w:cs="Times New Roman"/>
          <w:sz w:val="26"/>
          <w:szCs w:val="26"/>
        </w:rPr>
      </w:pPr>
      <w:r w:rsidRPr="00404381">
        <w:rPr>
          <w:rFonts w:ascii="Times New Roman" w:hAnsi="Times New Roman" w:cs="Times New Roman"/>
          <w:sz w:val="26"/>
          <w:szCs w:val="26"/>
        </w:rPr>
        <w:lastRenderedPageBreak/>
        <w:t xml:space="preserve">Основным способом получения информации об уровне </w:t>
      </w:r>
      <w:proofErr w:type="spellStart"/>
      <w:r w:rsidRPr="00404381">
        <w:rPr>
          <w:rFonts w:ascii="Times New Roman" w:hAnsi="Times New Roman" w:cs="Times New Roman"/>
          <w:sz w:val="26"/>
          <w:szCs w:val="26"/>
        </w:rPr>
        <w:t>сформированности</w:t>
      </w:r>
      <w:proofErr w:type="spellEnd"/>
      <w:r w:rsidRPr="00404381">
        <w:rPr>
          <w:rFonts w:ascii="Times New Roman" w:hAnsi="Times New Roman" w:cs="Times New Roman"/>
          <w:sz w:val="26"/>
          <w:szCs w:val="26"/>
        </w:rPr>
        <w:t xml:space="preserve"> личностных результатов воспитания, </w:t>
      </w:r>
      <w:proofErr w:type="gramStart"/>
      <w:r w:rsidRPr="00404381">
        <w:rPr>
          <w:rFonts w:ascii="Times New Roman" w:hAnsi="Times New Roman" w:cs="Times New Roman"/>
          <w:sz w:val="26"/>
          <w:szCs w:val="26"/>
        </w:rPr>
        <w:t>социализации и саморазвития</w:t>
      </w:r>
      <w:proofErr w:type="gramEnd"/>
      <w:r w:rsidRPr="00404381">
        <w:rPr>
          <w:rFonts w:ascii="Times New Roman" w:hAnsi="Times New Roman" w:cs="Times New Roman"/>
          <w:sz w:val="26"/>
          <w:szCs w:val="26"/>
        </w:rPr>
        <w:t xml:space="preserve"> обучающихся является педагогическое наблюдение. </w:t>
      </w:r>
    </w:p>
    <w:p w:rsidR="00BA1A1F" w:rsidRDefault="00404381" w:rsidP="00BA1A1F">
      <w:pPr>
        <w:spacing w:after="0" w:line="240" w:lineRule="atLeast"/>
        <w:ind w:firstLine="708"/>
        <w:jc w:val="both"/>
        <w:rPr>
          <w:rFonts w:ascii="Times New Roman" w:hAnsi="Times New Roman" w:cs="Times New Roman"/>
          <w:sz w:val="26"/>
          <w:szCs w:val="26"/>
        </w:rPr>
      </w:pPr>
      <w:r w:rsidRPr="00404381">
        <w:rPr>
          <w:rFonts w:ascii="Times New Roman" w:hAnsi="Times New Roman" w:cs="Times New Roman"/>
          <w:sz w:val="26"/>
          <w:szCs w:val="26"/>
        </w:rPr>
        <w:t xml:space="preserve">Внимание педагогов сосредоточивается на вопросах: </w:t>
      </w:r>
    </w:p>
    <w:p w:rsidR="00BA1A1F" w:rsidRDefault="00BA1A1F" w:rsidP="00BA1A1F">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404381" w:rsidRPr="00404381">
        <w:rPr>
          <w:rFonts w:ascii="Times New Roman" w:hAnsi="Times New Roman" w:cs="Times New Roman"/>
          <w:sz w:val="26"/>
          <w:szCs w:val="26"/>
        </w:rPr>
        <w:t xml:space="preserve">какие проблемы, затруднения в личностном развитии обучающихся удалось решить за прошедший учебный год; </w:t>
      </w:r>
    </w:p>
    <w:p w:rsidR="00BA1A1F" w:rsidRDefault="00BA1A1F" w:rsidP="00BA1A1F">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404381" w:rsidRPr="00404381">
        <w:rPr>
          <w:rFonts w:ascii="Times New Roman" w:hAnsi="Times New Roman" w:cs="Times New Roman"/>
          <w:sz w:val="26"/>
          <w:szCs w:val="26"/>
        </w:rPr>
        <w:t xml:space="preserve">какие проблемы, затруднения решить не удалось и почему; </w:t>
      </w:r>
    </w:p>
    <w:p w:rsidR="00BA1A1F" w:rsidRDefault="00BA1A1F" w:rsidP="00CF1152">
      <w:pPr>
        <w:spacing w:after="0" w:line="240" w:lineRule="atLeast"/>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404381" w:rsidRPr="00404381">
        <w:rPr>
          <w:rFonts w:ascii="Times New Roman" w:hAnsi="Times New Roman" w:cs="Times New Roman"/>
          <w:sz w:val="26"/>
          <w:szCs w:val="26"/>
        </w:rPr>
        <w:t>какие новые проблемы, трудности появились, над чем предстоит работ</w:t>
      </w:r>
      <w:r>
        <w:rPr>
          <w:rFonts w:ascii="Times New Roman" w:hAnsi="Times New Roman" w:cs="Times New Roman"/>
          <w:sz w:val="26"/>
          <w:szCs w:val="26"/>
        </w:rPr>
        <w:t>ать педагогическому коллективу.</w:t>
      </w:r>
    </w:p>
    <w:p w:rsidR="00404381" w:rsidRPr="00CF1152" w:rsidRDefault="00404381" w:rsidP="00404381">
      <w:pPr>
        <w:spacing w:after="0" w:line="240" w:lineRule="atLeast"/>
        <w:jc w:val="both"/>
        <w:rPr>
          <w:rFonts w:ascii="Times New Roman" w:hAnsi="Times New Roman" w:cs="Times New Roman"/>
          <w:sz w:val="26"/>
          <w:szCs w:val="26"/>
        </w:rPr>
      </w:pPr>
      <w:r w:rsidRPr="00CF1152">
        <w:rPr>
          <w:rFonts w:ascii="Times New Roman" w:hAnsi="Times New Roman" w:cs="Times New Roman"/>
          <w:sz w:val="26"/>
          <w:szCs w:val="26"/>
        </w:rPr>
        <w:t>2. Состояние совместной деятельности обучающихся и взрослых.</w:t>
      </w:r>
    </w:p>
    <w:p w:rsidR="00CF1152" w:rsidRDefault="00404381" w:rsidP="00CF1152">
      <w:pPr>
        <w:spacing w:after="0" w:line="240" w:lineRule="atLeast"/>
        <w:ind w:firstLine="708"/>
        <w:jc w:val="both"/>
        <w:rPr>
          <w:rFonts w:ascii="Times New Roman" w:hAnsi="Times New Roman" w:cs="Times New Roman"/>
          <w:sz w:val="26"/>
          <w:szCs w:val="26"/>
        </w:rPr>
      </w:pPr>
      <w:r w:rsidRPr="00404381">
        <w:rPr>
          <w:rFonts w:ascii="Times New Roman" w:hAnsi="Times New Roman" w:cs="Times New Roman"/>
          <w:sz w:val="26"/>
          <w:szCs w:val="26"/>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CF1152" w:rsidRDefault="00404381" w:rsidP="00CF1152">
      <w:pPr>
        <w:spacing w:after="0" w:line="240" w:lineRule="atLeast"/>
        <w:ind w:firstLine="708"/>
        <w:jc w:val="both"/>
        <w:rPr>
          <w:rFonts w:ascii="Times New Roman" w:hAnsi="Times New Roman" w:cs="Times New Roman"/>
          <w:sz w:val="26"/>
          <w:szCs w:val="26"/>
        </w:rPr>
      </w:pPr>
      <w:r w:rsidRPr="00404381">
        <w:rPr>
          <w:rFonts w:ascii="Times New Roman" w:hAnsi="Times New Roman" w:cs="Times New Roman"/>
          <w:sz w:val="26"/>
          <w:szCs w:val="26"/>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w:t>
      </w:r>
      <w:r w:rsidR="00CF1152">
        <w:rPr>
          <w:rFonts w:ascii="Times New Roman" w:hAnsi="Times New Roman" w:cs="Times New Roman"/>
          <w:sz w:val="26"/>
          <w:szCs w:val="26"/>
        </w:rPr>
        <w:t xml:space="preserve">чающихся, Ученического совета. </w:t>
      </w:r>
    </w:p>
    <w:p w:rsidR="00CF1152" w:rsidRDefault="00404381" w:rsidP="00CF1152">
      <w:pPr>
        <w:spacing w:after="0" w:line="240" w:lineRule="atLeast"/>
        <w:ind w:firstLine="708"/>
        <w:jc w:val="both"/>
        <w:rPr>
          <w:rFonts w:ascii="Times New Roman" w:hAnsi="Times New Roman" w:cs="Times New Roman"/>
          <w:sz w:val="26"/>
          <w:szCs w:val="26"/>
        </w:rPr>
      </w:pPr>
      <w:r w:rsidRPr="00404381">
        <w:rPr>
          <w:rFonts w:ascii="Times New Roman" w:hAnsi="Times New Roman" w:cs="Times New Roman"/>
          <w:sz w:val="26"/>
          <w:szCs w:val="26"/>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w:t>
      </w:r>
      <w:r w:rsidR="00DF1AA3">
        <w:rPr>
          <w:rFonts w:ascii="Times New Roman" w:hAnsi="Times New Roman" w:cs="Times New Roman"/>
          <w:sz w:val="26"/>
          <w:szCs w:val="26"/>
        </w:rPr>
        <w:t>Ученического совета</w:t>
      </w:r>
      <w:bookmarkStart w:id="6" w:name="_GoBack"/>
      <w:bookmarkEnd w:id="6"/>
      <w:r w:rsidRPr="00404381">
        <w:rPr>
          <w:rFonts w:ascii="Times New Roman" w:hAnsi="Times New Roman" w:cs="Times New Roman"/>
          <w:sz w:val="26"/>
          <w:szCs w:val="26"/>
        </w:rPr>
        <w:t>. Результаты обсуждаются на заседании методических объединений классных руководите</w:t>
      </w:r>
      <w:r w:rsidR="00CF1152">
        <w:rPr>
          <w:rFonts w:ascii="Times New Roman" w:hAnsi="Times New Roman" w:cs="Times New Roman"/>
          <w:sz w:val="26"/>
          <w:szCs w:val="26"/>
        </w:rPr>
        <w:t xml:space="preserve">лей или педагогическом совете. </w:t>
      </w:r>
    </w:p>
    <w:p w:rsidR="00404381" w:rsidRPr="00404381" w:rsidRDefault="00404381" w:rsidP="00CF1152">
      <w:pPr>
        <w:spacing w:after="0" w:line="240" w:lineRule="atLeast"/>
        <w:ind w:firstLine="708"/>
        <w:jc w:val="both"/>
        <w:rPr>
          <w:rFonts w:ascii="Times New Roman" w:hAnsi="Times New Roman" w:cs="Times New Roman"/>
          <w:sz w:val="26"/>
          <w:szCs w:val="26"/>
        </w:rPr>
      </w:pPr>
      <w:r w:rsidRPr="00404381">
        <w:rPr>
          <w:rFonts w:ascii="Times New Roman" w:hAnsi="Times New Roman" w:cs="Times New Roman"/>
          <w:sz w:val="26"/>
          <w:szCs w:val="26"/>
        </w:rPr>
        <w:t>Внимание сосредоточивается на вопросах, связанных с качеством:</w:t>
      </w:r>
    </w:p>
    <w:p w:rsidR="00404381" w:rsidRPr="00404381" w:rsidRDefault="00404381" w:rsidP="000E1D0A">
      <w:pPr>
        <w:numPr>
          <w:ilvl w:val="0"/>
          <w:numId w:val="13"/>
        </w:numPr>
        <w:spacing w:after="0" w:line="240" w:lineRule="atLeast"/>
        <w:ind w:left="426"/>
        <w:jc w:val="both"/>
        <w:rPr>
          <w:rFonts w:ascii="Times New Roman" w:hAnsi="Times New Roman" w:cs="Times New Roman"/>
          <w:sz w:val="26"/>
          <w:szCs w:val="26"/>
        </w:rPr>
      </w:pPr>
      <w:r w:rsidRPr="00404381">
        <w:rPr>
          <w:rFonts w:ascii="Times New Roman" w:hAnsi="Times New Roman" w:cs="Times New Roman"/>
          <w:sz w:val="26"/>
          <w:szCs w:val="26"/>
        </w:rPr>
        <w:t>реализации воспитательного потенциала урочной деятельности;</w:t>
      </w:r>
    </w:p>
    <w:p w:rsidR="00404381" w:rsidRPr="00404381" w:rsidRDefault="00404381" w:rsidP="000E1D0A">
      <w:pPr>
        <w:numPr>
          <w:ilvl w:val="0"/>
          <w:numId w:val="13"/>
        </w:numPr>
        <w:spacing w:after="0" w:line="240" w:lineRule="atLeast"/>
        <w:ind w:left="426"/>
        <w:jc w:val="both"/>
        <w:rPr>
          <w:rFonts w:ascii="Times New Roman" w:hAnsi="Times New Roman" w:cs="Times New Roman"/>
          <w:sz w:val="26"/>
          <w:szCs w:val="26"/>
        </w:rPr>
      </w:pPr>
      <w:r w:rsidRPr="00404381">
        <w:rPr>
          <w:rFonts w:ascii="Times New Roman" w:hAnsi="Times New Roman" w:cs="Times New Roman"/>
          <w:sz w:val="26"/>
          <w:szCs w:val="26"/>
        </w:rPr>
        <w:t>организуемой внеурочной деятельности обучающихся;</w:t>
      </w:r>
    </w:p>
    <w:p w:rsidR="00404381" w:rsidRPr="00404381" w:rsidRDefault="00404381" w:rsidP="000E1D0A">
      <w:pPr>
        <w:numPr>
          <w:ilvl w:val="0"/>
          <w:numId w:val="13"/>
        </w:numPr>
        <w:spacing w:after="0" w:line="240" w:lineRule="atLeast"/>
        <w:ind w:left="426"/>
        <w:jc w:val="both"/>
        <w:rPr>
          <w:rFonts w:ascii="Times New Roman" w:hAnsi="Times New Roman" w:cs="Times New Roman"/>
          <w:sz w:val="26"/>
          <w:szCs w:val="26"/>
        </w:rPr>
      </w:pPr>
      <w:r w:rsidRPr="00404381">
        <w:rPr>
          <w:rFonts w:ascii="Times New Roman" w:hAnsi="Times New Roman" w:cs="Times New Roman"/>
          <w:sz w:val="26"/>
          <w:szCs w:val="26"/>
        </w:rPr>
        <w:t>деятельности классных руководителей и их классов;</w:t>
      </w:r>
    </w:p>
    <w:p w:rsidR="00404381" w:rsidRPr="00404381" w:rsidRDefault="00404381" w:rsidP="000E1D0A">
      <w:pPr>
        <w:numPr>
          <w:ilvl w:val="0"/>
          <w:numId w:val="13"/>
        </w:numPr>
        <w:spacing w:after="0" w:line="240" w:lineRule="atLeast"/>
        <w:ind w:left="426"/>
        <w:jc w:val="both"/>
        <w:rPr>
          <w:rFonts w:ascii="Times New Roman" w:hAnsi="Times New Roman" w:cs="Times New Roman"/>
          <w:sz w:val="26"/>
          <w:szCs w:val="26"/>
        </w:rPr>
      </w:pPr>
      <w:r w:rsidRPr="00404381">
        <w:rPr>
          <w:rFonts w:ascii="Times New Roman" w:hAnsi="Times New Roman" w:cs="Times New Roman"/>
          <w:sz w:val="26"/>
          <w:szCs w:val="26"/>
        </w:rPr>
        <w:t>проводимых общешкольных основных дел, мероприятий;</w:t>
      </w:r>
    </w:p>
    <w:p w:rsidR="00404381" w:rsidRPr="00404381" w:rsidRDefault="00404381" w:rsidP="000E1D0A">
      <w:pPr>
        <w:numPr>
          <w:ilvl w:val="0"/>
          <w:numId w:val="13"/>
        </w:numPr>
        <w:spacing w:after="0" w:line="240" w:lineRule="atLeast"/>
        <w:ind w:left="426"/>
        <w:jc w:val="both"/>
        <w:rPr>
          <w:rFonts w:ascii="Times New Roman" w:hAnsi="Times New Roman" w:cs="Times New Roman"/>
          <w:sz w:val="26"/>
          <w:szCs w:val="26"/>
        </w:rPr>
      </w:pPr>
      <w:r w:rsidRPr="00404381">
        <w:rPr>
          <w:rFonts w:ascii="Times New Roman" w:hAnsi="Times New Roman" w:cs="Times New Roman"/>
          <w:sz w:val="26"/>
          <w:szCs w:val="26"/>
        </w:rPr>
        <w:t xml:space="preserve">внешкольных мероприятий; </w:t>
      </w:r>
    </w:p>
    <w:p w:rsidR="00404381" w:rsidRPr="00404381" w:rsidRDefault="00404381" w:rsidP="000E1D0A">
      <w:pPr>
        <w:numPr>
          <w:ilvl w:val="0"/>
          <w:numId w:val="13"/>
        </w:numPr>
        <w:spacing w:after="0" w:line="240" w:lineRule="atLeast"/>
        <w:ind w:left="426"/>
        <w:jc w:val="both"/>
        <w:rPr>
          <w:rFonts w:ascii="Times New Roman" w:hAnsi="Times New Roman" w:cs="Times New Roman"/>
          <w:sz w:val="26"/>
          <w:szCs w:val="26"/>
        </w:rPr>
      </w:pPr>
      <w:r w:rsidRPr="00404381">
        <w:rPr>
          <w:rFonts w:ascii="Times New Roman" w:hAnsi="Times New Roman" w:cs="Times New Roman"/>
          <w:sz w:val="26"/>
          <w:szCs w:val="26"/>
        </w:rPr>
        <w:t>создания и поддержки предметно-пространственной среды;</w:t>
      </w:r>
    </w:p>
    <w:p w:rsidR="00404381" w:rsidRPr="00404381" w:rsidRDefault="00404381" w:rsidP="000E1D0A">
      <w:pPr>
        <w:numPr>
          <w:ilvl w:val="0"/>
          <w:numId w:val="13"/>
        </w:numPr>
        <w:spacing w:after="0" w:line="240" w:lineRule="atLeast"/>
        <w:ind w:left="426"/>
        <w:jc w:val="both"/>
        <w:rPr>
          <w:rFonts w:ascii="Times New Roman" w:hAnsi="Times New Roman" w:cs="Times New Roman"/>
          <w:sz w:val="26"/>
          <w:szCs w:val="26"/>
        </w:rPr>
      </w:pPr>
      <w:r w:rsidRPr="00404381">
        <w:rPr>
          <w:rFonts w:ascii="Times New Roman" w:hAnsi="Times New Roman" w:cs="Times New Roman"/>
          <w:sz w:val="26"/>
          <w:szCs w:val="26"/>
        </w:rPr>
        <w:t>взаимодействия с родительским сообществом;</w:t>
      </w:r>
    </w:p>
    <w:p w:rsidR="00404381" w:rsidRPr="00404381" w:rsidRDefault="00404381" w:rsidP="000E1D0A">
      <w:pPr>
        <w:numPr>
          <w:ilvl w:val="0"/>
          <w:numId w:val="13"/>
        </w:numPr>
        <w:spacing w:after="0" w:line="240" w:lineRule="atLeast"/>
        <w:ind w:left="426"/>
        <w:jc w:val="both"/>
        <w:rPr>
          <w:rFonts w:ascii="Times New Roman" w:hAnsi="Times New Roman" w:cs="Times New Roman"/>
          <w:sz w:val="26"/>
          <w:szCs w:val="26"/>
        </w:rPr>
      </w:pPr>
      <w:r w:rsidRPr="00404381">
        <w:rPr>
          <w:rFonts w:ascii="Times New Roman" w:hAnsi="Times New Roman" w:cs="Times New Roman"/>
          <w:sz w:val="26"/>
          <w:szCs w:val="26"/>
        </w:rPr>
        <w:t>деятельности ученического самоуправления;</w:t>
      </w:r>
    </w:p>
    <w:p w:rsidR="00404381" w:rsidRPr="00404381" w:rsidRDefault="00404381" w:rsidP="000E1D0A">
      <w:pPr>
        <w:numPr>
          <w:ilvl w:val="0"/>
          <w:numId w:val="13"/>
        </w:numPr>
        <w:spacing w:after="0" w:line="240" w:lineRule="atLeast"/>
        <w:ind w:left="426"/>
        <w:jc w:val="both"/>
        <w:rPr>
          <w:rFonts w:ascii="Times New Roman" w:hAnsi="Times New Roman" w:cs="Times New Roman"/>
          <w:sz w:val="26"/>
          <w:szCs w:val="26"/>
        </w:rPr>
      </w:pPr>
      <w:r w:rsidRPr="00404381">
        <w:rPr>
          <w:rFonts w:ascii="Times New Roman" w:hAnsi="Times New Roman" w:cs="Times New Roman"/>
          <w:sz w:val="26"/>
          <w:szCs w:val="26"/>
        </w:rPr>
        <w:t>деятельности по профилактике и безопасности;</w:t>
      </w:r>
    </w:p>
    <w:p w:rsidR="00404381" w:rsidRPr="00404381" w:rsidRDefault="00404381" w:rsidP="000E1D0A">
      <w:pPr>
        <w:numPr>
          <w:ilvl w:val="0"/>
          <w:numId w:val="13"/>
        </w:numPr>
        <w:spacing w:after="0" w:line="240" w:lineRule="atLeast"/>
        <w:ind w:left="426"/>
        <w:jc w:val="both"/>
        <w:rPr>
          <w:rFonts w:ascii="Times New Roman" w:hAnsi="Times New Roman" w:cs="Times New Roman"/>
          <w:sz w:val="26"/>
          <w:szCs w:val="26"/>
        </w:rPr>
      </w:pPr>
      <w:r w:rsidRPr="00404381">
        <w:rPr>
          <w:rFonts w:ascii="Times New Roman" w:hAnsi="Times New Roman" w:cs="Times New Roman"/>
          <w:sz w:val="26"/>
          <w:szCs w:val="26"/>
        </w:rPr>
        <w:t>реализации потенциала социального партнёрства;</w:t>
      </w:r>
    </w:p>
    <w:p w:rsidR="00404381" w:rsidRPr="00404381" w:rsidRDefault="00404381" w:rsidP="000E1D0A">
      <w:pPr>
        <w:numPr>
          <w:ilvl w:val="0"/>
          <w:numId w:val="13"/>
        </w:numPr>
        <w:spacing w:after="0" w:line="240" w:lineRule="atLeast"/>
        <w:ind w:left="426"/>
        <w:jc w:val="both"/>
        <w:rPr>
          <w:rFonts w:ascii="Times New Roman" w:hAnsi="Times New Roman" w:cs="Times New Roman"/>
          <w:sz w:val="26"/>
          <w:szCs w:val="26"/>
        </w:rPr>
      </w:pPr>
      <w:r w:rsidRPr="00404381">
        <w:rPr>
          <w:rFonts w:ascii="Times New Roman" w:hAnsi="Times New Roman" w:cs="Times New Roman"/>
          <w:sz w:val="26"/>
          <w:szCs w:val="26"/>
        </w:rPr>
        <w:t>деятельности по профориентации обучающихся;</w:t>
      </w:r>
    </w:p>
    <w:p w:rsidR="000E1D0A" w:rsidRDefault="00404381" w:rsidP="000E1D0A">
      <w:pPr>
        <w:numPr>
          <w:ilvl w:val="0"/>
          <w:numId w:val="13"/>
        </w:numPr>
        <w:spacing w:after="0" w:line="240" w:lineRule="atLeast"/>
        <w:ind w:left="426"/>
        <w:jc w:val="both"/>
        <w:rPr>
          <w:rFonts w:ascii="Times New Roman" w:hAnsi="Times New Roman" w:cs="Times New Roman"/>
          <w:sz w:val="26"/>
          <w:szCs w:val="26"/>
        </w:rPr>
      </w:pPr>
      <w:r w:rsidRPr="00404381">
        <w:rPr>
          <w:rFonts w:ascii="Times New Roman" w:hAnsi="Times New Roman" w:cs="Times New Roman"/>
          <w:sz w:val="26"/>
          <w:szCs w:val="26"/>
        </w:rPr>
        <w:t>деятельности детских обществен</w:t>
      </w:r>
      <w:r w:rsidR="000E1D0A">
        <w:rPr>
          <w:rFonts w:ascii="Times New Roman" w:hAnsi="Times New Roman" w:cs="Times New Roman"/>
          <w:sz w:val="26"/>
          <w:szCs w:val="26"/>
        </w:rPr>
        <w:t>ных объединений, школьных медиа.</w:t>
      </w:r>
      <w:r w:rsidRPr="00404381">
        <w:rPr>
          <w:rFonts w:ascii="Times New Roman" w:hAnsi="Times New Roman" w:cs="Times New Roman"/>
          <w:sz w:val="26"/>
          <w:szCs w:val="26"/>
        </w:rPr>
        <w:t xml:space="preserve"> </w:t>
      </w:r>
    </w:p>
    <w:p w:rsidR="00CF1152" w:rsidRDefault="00404381" w:rsidP="00CF1152">
      <w:pPr>
        <w:spacing w:after="0" w:line="240" w:lineRule="atLeast"/>
        <w:ind w:firstLine="708"/>
        <w:jc w:val="both"/>
        <w:rPr>
          <w:rFonts w:ascii="Times New Roman" w:hAnsi="Times New Roman" w:cs="Times New Roman"/>
          <w:sz w:val="26"/>
          <w:szCs w:val="26"/>
        </w:rPr>
      </w:pPr>
      <w:r w:rsidRPr="00404381">
        <w:rPr>
          <w:rFonts w:ascii="Times New Roman" w:hAnsi="Times New Roman" w:cs="Times New Roman"/>
          <w:sz w:val="26"/>
          <w:szCs w:val="26"/>
        </w:rPr>
        <w:t xml:space="preserve">Итогом самоанализа является перечень выявленных проблем, над решением которых предстоит работать педагогическому коллективу. </w:t>
      </w:r>
    </w:p>
    <w:p w:rsidR="00404381" w:rsidRPr="00404381" w:rsidRDefault="00404381" w:rsidP="00CF1152">
      <w:pPr>
        <w:spacing w:after="0" w:line="240" w:lineRule="atLeast"/>
        <w:ind w:firstLine="708"/>
        <w:jc w:val="both"/>
        <w:rPr>
          <w:rFonts w:ascii="Times New Roman" w:hAnsi="Times New Roman" w:cs="Times New Roman"/>
          <w:sz w:val="26"/>
          <w:szCs w:val="26"/>
        </w:rPr>
      </w:pPr>
      <w:r w:rsidRPr="00404381">
        <w:rPr>
          <w:rFonts w:ascii="Times New Roman" w:hAnsi="Times New Roman" w:cs="Times New Roman"/>
          <w:sz w:val="26"/>
          <w:szCs w:val="26"/>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Школы.</w:t>
      </w:r>
    </w:p>
    <w:p w:rsidR="00404381" w:rsidRPr="00404381" w:rsidRDefault="00404381" w:rsidP="00404381">
      <w:pPr>
        <w:spacing w:after="0" w:line="240" w:lineRule="atLeast"/>
        <w:jc w:val="both"/>
        <w:rPr>
          <w:rFonts w:ascii="Times New Roman" w:hAnsi="Times New Roman" w:cs="Times New Roman"/>
          <w:sz w:val="26"/>
          <w:szCs w:val="26"/>
        </w:rPr>
      </w:pPr>
    </w:p>
    <w:p w:rsidR="00404381" w:rsidRDefault="00404381" w:rsidP="00404381">
      <w:pPr>
        <w:spacing w:after="0" w:line="240" w:lineRule="atLeast"/>
        <w:jc w:val="both"/>
        <w:rPr>
          <w:rFonts w:ascii="Times New Roman" w:hAnsi="Times New Roman" w:cs="Times New Roman"/>
          <w:sz w:val="26"/>
          <w:szCs w:val="26"/>
        </w:rPr>
      </w:pPr>
    </w:p>
    <w:p w:rsidR="00CF1152" w:rsidRDefault="00CF1152" w:rsidP="00404381">
      <w:pPr>
        <w:spacing w:after="0" w:line="240" w:lineRule="atLeast"/>
        <w:jc w:val="both"/>
        <w:rPr>
          <w:rFonts w:ascii="Times New Roman" w:hAnsi="Times New Roman" w:cs="Times New Roman"/>
          <w:sz w:val="26"/>
          <w:szCs w:val="26"/>
        </w:rPr>
      </w:pPr>
    </w:p>
    <w:p w:rsidR="00516045" w:rsidRDefault="00516045" w:rsidP="00404381">
      <w:pPr>
        <w:spacing w:after="0" w:line="240" w:lineRule="atLeast"/>
        <w:jc w:val="both"/>
        <w:rPr>
          <w:rFonts w:ascii="Times New Roman" w:hAnsi="Times New Roman" w:cs="Times New Roman"/>
          <w:sz w:val="26"/>
          <w:szCs w:val="26"/>
        </w:rPr>
      </w:pPr>
    </w:p>
    <w:p w:rsidR="00516045" w:rsidRPr="00404381" w:rsidRDefault="00516045" w:rsidP="00404381">
      <w:pPr>
        <w:spacing w:after="0" w:line="240" w:lineRule="atLeast"/>
        <w:jc w:val="both"/>
        <w:rPr>
          <w:rFonts w:ascii="Times New Roman" w:hAnsi="Times New Roman" w:cs="Times New Roman"/>
          <w:sz w:val="26"/>
          <w:szCs w:val="26"/>
        </w:rPr>
      </w:pPr>
    </w:p>
    <w:p w:rsidR="00404381" w:rsidRPr="00516045" w:rsidRDefault="00404381" w:rsidP="00404381">
      <w:pPr>
        <w:spacing w:after="0" w:line="240" w:lineRule="atLeast"/>
        <w:jc w:val="both"/>
        <w:rPr>
          <w:rFonts w:ascii="Times New Roman" w:hAnsi="Times New Roman" w:cs="Times New Roman"/>
          <w:b/>
          <w:sz w:val="26"/>
          <w:szCs w:val="26"/>
        </w:rPr>
      </w:pPr>
      <w:r w:rsidRPr="00516045">
        <w:rPr>
          <w:rFonts w:ascii="Times New Roman" w:hAnsi="Times New Roman" w:cs="Times New Roman"/>
          <w:b/>
          <w:sz w:val="26"/>
          <w:szCs w:val="26"/>
        </w:rPr>
        <w:lastRenderedPageBreak/>
        <w:t>Приложение № 1</w:t>
      </w:r>
    </w:p>
    <w:p w:rsidR="00404381" w:rsidRPr="00ED0CD5" w:rsidRDefault="00ED0CD5" w:rsidP="00ED0CD5">
      <w:pPr>
        <w:pStyle w:val="ConsPlusTitle"/>
        <w:outlineLvl w:val="1"/>
        <w:rPr>
          <w:rFonts w:ascii="Times New Roman" w:hAnsi="Times New Roman" w:cs="Times New Roman"/>
          <w:b w:val="0"/>
          <w:sz w:val="26"/>
          <w:szCs w:val="26"/>
        </w:rPr>
      </w:pPr>
      <w:bookmarkStart w:id="7" w:name="_Toc109838907"/>
      <w:r w:rsidRPr="00ED0CD5">
        <w:rPr>
          <w:rFonts w:ascii="Times New Roman" w:hAnsi="Times New Roman" w:cs="Times New Roman"/>
          <w:b w:val="0"/>
          <w:sz w:val="26"/>
          <w:szCs w:val="26"/>
        </w:rPr>
        <w:t>К</w:t>
      </w:r>
      <w:r w:rsidR="00404381" w:rsidRPr="00ED0CD5">
        <w:rPr>
          <w:rFonts w:ascii="Times New Roman" w:hAnsi="Times New Roman" w:cs="Times New Roman"/>
          <w:b w:val="0"/>
          <w:sz w:val="26"/>
          <w:szCs w:val="26"/>
        </w:rPr>
        <w:t>алендарный план воспитательной работы</w:t>
      </w:r>
      <w:bookmarkEnd w:id="7"/>
      <w:r w:rsidR="00404381" w:rsidRPr="00ED0CD5">
        <w:rPr>
          <w:rFonts w:ascii="Times New Roman" w:hAnsi="Times New Roman" w:cs="Times New Roman"/>
          <w:b w:val="0"/>
          <w:sz w:val="26"/>
          <w:szCs w:val="26"/>
        </w:rPr>
        <w:t xml:space="preserve"> </w:t>
      </w:r>
      <w:r w:rsidRPr="00ED0CD5">
        <w:rPr>
          <w:rFonts w:ascii="Times New Roman" w:hAnsi="Times New Roman" w:cs="Times New Roman"/>
          <w:b w:val="0"/>
          <w:sz w:val="26"/>
          <w:szCs w:val="26"/>
        </w:rPr>
        <w:t>ФАОП НОО для обучающихся с ОВЗ</w:t>
      </w:r>
    </w:p>
    <w:p w:rsidR="00404381" w:rsidRDefault="00404381" w:rsidP="00404381">
      <w:pPr>
        <w:spacing w:after="0" w:line="240" w:lineRule="atLeast"/>
        <w:jc w:val="both"/>
        <w:rPr>
          <w:rFonts w:ascii="Times New Roman" w:hAnsi="Times New Roman" w:cs="Times New Roman"/>
          <w:i/>
          <w:sz w:val="26"/>
          <w:szCs w:val="26"/>
        </w:rPr>
      </w:pPr>
    </w:p>
    <w:p w:rsidR="00ED0CD5" w:rsidRPr="00404381" w:rsidRDefault="00ED0CD5" w:rsidP="00404381">
      <w:pPr>
        <w:spacing w:after="0" w:line="240" w:lineRule="atLeast"/>
        <w:jc w:val="both"/>
        <w:rPr>
          <w:rFonts w:ascii="Times New Roman" w:hAnsi="Times New Roman" w:cs="Times New Roman"/>
          <w:i/>
          <w:sz w:val="26"/>
          <w:szCs w:val="2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4268"/>
        <w:gridCol w:w="1184"/>
        <w:gridCol w:w="1037"/>
        <w:gridCol w:w="2191"/>
      </w:tblGrid>
      <w:tr w:rsidR="00404381" w:rsidRPr="00404381" w:rsidTr="00404381">
        <w:tc>
          <w:tcPr>
            <w:tcW w:w="9343" w:type="dxa"/>
            <w:gridSpan w:val="5"/>
            <w:tcBorders>
              <w:top w:val="single" w:sz="4" w:space="0" w:color="000000"/>
              <w:left w:val="single" w:sz="4" w:space="0" w:color="000000"/>
              <w:bottom w:val="single" w:sz="4" w:space="0" w:color="000000"/>
              <w:right w:val="single" w:sz="4" w:space="0" w:color="000000"/>
            </w:tcBorders>
          </w:tcPr>
          <w:p w:rsidR="00ED0CD5" w:rsidRDefault="00404381" w:rsidP="00ED0CD5">
            <w:pPr>
              <w:spacing w:after="0" w:line="240" w:lineRule="atLeast"/>
              <w:jc w:val="center"/>
              <w:rPr>
                <w:rFonts w:ascii="Times New Roman" w:hAnsi="Times New Roman" w:cs="Times New Roman"/>
                <w:sz w:val="26"/>
                <w:szCs w:val="26"/>
              </w:rPr>
            </w:pPr>
            <w:r w:rsidRPr="00404381">
              <w:rPr>
                <w:rFonts w:ascii="Times New Roman" w:hAnsi="Times New Roman" w:cs="Times New Roman"/>
                <w:sz w:val="26"/>
                <w:szCs w:val="26"/>
              </w:rPr>
              <w:t xml:space="preserve">КАЛЕНДАРНЫЙ ПЛАН ВОСПИТАТЕЛЬНОЙ </w:t>
            </w:r>
            <w:r w:rsidRPr="00ED0CD5">
              <w:rPr>
                <w:rFonts w:ascii="Times New Roman" w:hAnsi="Times New Roman" w:cs="Times New Roman"/>
                <w:sz w:val="26"/>
                <w:szCs w:val="26"/>
              </w:rPr>
              <w:t xml:space="preserve">РАБОТЫ </w:t>
            </w:r>
            <w:r w:rsidR="00ED0CD5" w:rsidRPr="00ED0CD5">
              <w:rPr>
                <w:rFonts w:ascii="Times New Roman" w:hAnsi="Times New Roman" w:cs="Times New Roman"/>
                <w:sz w:val="26"/>
                <w:szCs w:val="26"/>
              </w:rPr>
              <w:t xml:space="preserve">ФАОП НОО </w:t>
            </w:r>
          </w:p>
          <w:p w:rsidR="00404381" w:rsidRPr="00404381" w:rsidRDefault="00ED0CD5" w:rsidP="00ED0CD5">
            <w:pPr>
              <w:spacing w:after="0" w:line="240" w:lineRule="atLeast"/>
              <w:jc w:val="center"/>
              <w:rPr>
                <w:rFonts w:ascii="Times New Roman" w:hAnsi="Times New Roman" w:cs="Times New Roman"/>
                <w:sz w:val="26"/>
                <w:szCs w:val="26"/>
              </w:rPr>
            </w:pPr>
            <w:r w:rsidRPr="00ED0CD5">
              <w:rPr>
                <w:rFonts w:ascii="Times New Roman" w:hAnsi="Times New Roman" w:cs="Times New Roman"/>
                <w:sz w:val="26"/>
                <w:szCs w:val="26"/>
              </w:rPr>
              <w:t>для обучающихся с ОВЗ</w:t>
            </w:r>
            <w:r>
              <w:rPr>
                <w:rFonts w:ascii="Times New Roman" w:hAnsi="Times New Roman" w:cs="Times New Roman"/>
                <w:sz w:val="26"/>
                <w:szCs w:val="26"/>
              </w:rPr>
              <w:t xml:space="preserve"> на 2024-2025</w:t>
            </w:r>
            <w:r w:rsidR="00404381" w:rsidRPr="00404381">
              <w:rPr>
                <w:rFonts w:ascii="Times New Roman" w:hAnsi="Times New Roman" w:cs="Times New Roman"/>
                <w:sz w:val="26"/>
                <w:szCs w:val="26"/>
              </w:rPr>
              <w:t xml:space="preserve"> учебный год</w:t>
            </w:r>
          </w:p>
        </w:tc>
      </w:tr>
      <w:tr w:rsidR="00404381" w:rsidRPr="00404381" w:rsidTr="00404381">
        <w:tc>
          <w:tcPr>
            <w:tcW w:w="663"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b/>
                <w:sz w:val="26"/>
                <w:szCs w:val="26"/>
              </w:rPr>
            </w:pPr>
            <w:r w:rsidRPr="00404381">
              <w:rPr>
                <w:rFonts w:ascii="Times New Roman" w:hAnsi="Times New Roman" w:cs="Times New Roman"/>
                <w:b/>
                <w:sz w:val="26"/>
                <w:szCs w:val="26"/>
              </w:rPr>
              <w:t>№</w:t>
            </w:r>
          </w:p>
        </w:tc>
        <w:tc>
          <w:tcPr>
            <w:tcW w:w="4268"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b/>
                <w:sz w:val="26"/>
                <w:szCs w:val="26"/>
              </w:rPr>
            </w:pPr>
            <w:r w:rsidRPr="00404381">
              <w:rPr>
                <w:rFonts w:ascii="Times New Roman" w:hAnsi="Times New Roman" w:cs="Times New Roman"/>
                <w:b/>
                <w:sz w:val="26"/>
                <w:szCs w:val="26"/>
              </w:rPr>
              <w:t>Дела, события, мероприятия</w:t>
            </w:r>
          </w:p>
        </w:tc>
        <w:tc>
          <w:tcPr>
            <w:tcW w:w="1184"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b/>
                <w:sz w:val="26"/>
                <w:szCs w:val="26"/>
              </w:rPr>
            </w:pPr>
            <w:r w:rsidRPr="00404381">
              <w:rPr>
                <w:rFonts w:ascii="Times New Roman" w:hAnsi="Times New Roman" w:cs="Times New Roman"/>
                <w:b/>
                <w:sz w:val="26"/>
                <w:szCs w:val="26"/>
              </w:rPr>
              <w:t>Классы</w:t>
            </w:r>
          </w:p>
        </w:tc>
        <w:tc>
          <w:tcPr>
            <w:tcW w:w="1037"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b/>
                <w:sz w:val="26"/>
                <w:szCs w:val="26"/>
              </w:rPr>
            </w:pPr>
            <w:r w:rsidRPr="00404381">
              <w:rPr>
                <w:rFonts w:ascii="Times New Roman" w:hAnsi="Times New Roman" w:cs="Times New Roman"/>
                <w:b/>
                <w:sz w:val="26"/>
                <w:szCs w:val="26"/>
              </w:rPr>
              <w:t>Сроки</w:t>
            </w:r>
          </w:p>
        </w:tc>
        <w:tc>
          <w:tcPr>
            <w:tcW w:w="2191"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b/>
                <w:sz w:val="26"/>
                <w:szCs w:val="26"/>
              </w:rPr>
            </w:pPr>
            <w:r w:rsidRPr="00404381">
              <w:rPr>
                <w:rFonts w:ascii="Times New Roman" w:hAnsi="Times New Roman" w:cs="Times New Roman"/>
                <w:b/>
                <w:sz w:val="26"/>
                <w:szCs w:val="26"/>
              </w:rPr>
              <w:t>Ответственные</w:t>
            </w:r>
          </w:p>
        </w:tc>
      </w:tr>
      <w:tr w:rsidR="00404381" w:rsidRPr="00404381" w:rsidTr="00404381">
        <w:trPr>
          <w:trHeight w:val="85"/>
        </w:trPr>
        <w:tc>
          <w:tcPr>
            <w:tcW w:w="663"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8680" w:type="dxa"/>
            <w:gridSpan w:val="4"/>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1. Урочная деятельность</w:t>
            </w:r>
          </w:p>
        </w:tc>
      </w:tr>
      <w:tr w:rsidR="00404381" w:rsidRPr="00404381" w:rsidTr="00404381">
        <w:tc>
          <w:tcPr>
            <w:tcW w:w="663"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1</w:t>
            </w:r>
          </w:p>
        </w:tc>
        <w:tc>
          <w:tcPr>
            <w:tcW w:w="4268"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w:t>
            </w:r>
          </w:p>
        </w:tc>
        <w:tc>
          <w:tcPr>
            <w:tcW w:w="1184"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1037"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2191"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r>
      <w:tr w:rsidR="00404381" w:rsidRPr="00404381" w:rsidTr="00404381">
        <w:tc>
          <w:tcPr>
            <w:tcW w:w="663"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8680" w:type="dxa"/>
            <w:gridSpan w:val="4"/>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2. Внеурочная деятельность</w:t>
            </w:r>
          </w:p>
        </w:tc>
      </w:tr>
      <w:tr w:rsidR="00404381" w:rsidRPr="00404381" w:rsidTr="00404381">
        <w:tc>
          <w:tcPr>
            <w:tcW w:w="663"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1</w:t>
            </w:r>
          </w:p>
        </w:tc>
        <w:tc>
          <w:tcPr>
            <w:tcW w:w="4268"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w:t>
            </w:r>
          </w:p>
        </w:tc>
        <w:tc>
          <w:tcPr>
            <w:tcW w:w="1184"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1037"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2191"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r>
      <w:tr w:rsidR="00404381" w:rsidRPr="00404381" w:rsidTr="00404381">
        <w:tc>
          <w:tcPr>
            <w:tcW w:w="663"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8680" w:type="dxa"/>
            <w:gridSpan w:val="4"/>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3. Классное руководство</w:t>
            </w:r>
          </w:p>
        </w:tc>
      </w:tr>
      <w:tr w:rsidR="00404381" w:rsidRPr="00404381" w:rsidTr="00404381">
        <w:tc>
          <w:tcPr>
            <w:tcW w:w="663"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1</w:t>
            </w:r>
          </w:p>
        </w:tc>
        <w:tc>
          <w:tcPr>
            <w:tcW w:w="4268"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w:t>
            </w:r>
          </w:p>
        </w:tc>
        <w:tc>
          <w:tcPr>
            <w:tcW w:w="1184"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1037"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2191"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r>
      <w:tr w:rsidR="00ED0CD5" w:rsidRPr="00404381" w:rsidTr="001F4D01">
        <w:tc>
          <w:tcPr>
            <w:tcW w:w="663" w:type="dxa"/>
            <w:tcBorders>
              <w:top w:val="single" w:sz="4" w:space="0" w:color="000000"/>
              <w:left w:val="single" w:sz="4" w:space="0" w:color="000000"/>
              <w:bottom w:val="single" w:sz="4" w:space="0" w:color="000000"/>
              <w:right w:val="single" w:sz="4" w:space="0" w:color="000000"/>
            </w:tcBorders>
          </w:tcPr>
          <w:p w:rsidR="00ED0CD5" w:rsidRPr="00404381" w:rsidRDefault="00ED0CD5" w:rsidP="00404381">
            <w:pPr>
              <w:spacing w:after="0" w:line="240" w:lineRule="atLeast"/>
              <w:jc w:val="both"/>
              <w:rPr>
                <w:rFonts w:ascii="Times New Roman" w:hAnsi="Times New Roman" w:cs="Times New Roman"/>
                <w:sz w:val="26"/>
                <w:szCs w:val="26"/>
              </w:rPr>
            </w:pPr>
          </w:p>
        </w:tc>
        <w:tc>
          <w:tcPr>
            <w:tcW w:w="8680" w:type="dxa"/>
            <w:gridSpan w:val="4"/>
            <w:tcBorders>
              <w:top w:val="single" w:sz="4" w:space="0" w:color="000000"/>
              <w:left w:val="single" w:sz="4" w:space="0" w:color="000000"/>
              <w:bottom w:val="single" w:sz="4" w:space="0" w:color="000000"/>
              <w:right w:val="single" w:sz="4" w:space="0" w:color="000000"/>
            </w:tcBorders>
          </w:tcPr>
          <w:p w:rsidR="00ED0CD5" w:rsidRPr="00404381" w:rsidRDefault="00ED0CD5"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4. Основные школьные дела</w:t>
            </w:r>
          </w:p>
        </w:tc>
      </w:tr>
      <w:tr w:rsidR="00404381" w:rsidRPr="00404381" w:rsidTr="00404381">
        <w:tc>
          <w:tcPr>
            <w:tcW w:w="663"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1</w:t>
            </w:r>
          </w:p>
        </w:tc>
        <w:tc>
          <w:tcPr>
            <w:tcW w:w="4268"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w:t>
            </w:r>
          </w:p>
        </w:tc>
        <w:tc>
          <w:tcPr>
            <w:tcW w:w="1184"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1037"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2191"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r>
      <w:tr w:rsidR="00404381" w:rsidRPr="00404381" w:rsidTr="00404381">
        <w:tc>
          <w:tcPr>
            <w:tcW w:w="663"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8680" w:type="dxa"/>
            <w:gridSpan w:val="4"/>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5. Внешкольные мероприятия</w:t>
            </w:r>
          </w:p>
        </w:tc>
      </w:tr>
      <w:tr w:rsidR="00404381" w:rsidRPr="00404381" w:rsidTr="00404381">
        <w:tc>
          <w:tcPr>
            <w:tcW w:w="663"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1</w:t>
            </w:r>
          </w:p>
        </w:tc>
        <w:tc>
          <w:tcPr>
            <w:tcW w:w="4268"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w:t>
            </w:r>
          </w:p>
        </w:tc>
        <w:tc>
          <w:tcPr>
            <w:tcW w:w="1184"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1037"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2191"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r>
      <w:tr w:rsidR="00404381" w:rsidRPr="00404381" w:rsidTr="00404381">
        <w:tc>
          <w:tcPr>
            <w:tcW w:w="663"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8680" w:type="dxa"/>
            <w:gridSpan w:val="4"/>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6. Организация предметно-пространственной среды</w:t>
            </w:r>
          </w:p>
        </w:tc>
      </w:tr>
      <w:tr w:rsidR="00404381" w:rsidRPr="00404381" w:rsidTr="00404381">
        <w:tc>
          <w:tcPr>
            <w:tcW w:w="663"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1</w:t>
            </w:r>
          </w:p>
        </w:tc>
        <w:tc>
          <w:tcPr>
            <w:tcW w:w="4268"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w:t>
            </w:r>
          </w:p>
        </w:tc>
        <w:tc>
          <w:tcPr>
            <w:tcW w:w="1184"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1037"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2191"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r>
      <w:tr w:rsidR="00404381" w:rsidRPr="00404381" w:rsidTr="00404381">
        <w:tc>
          <w:tcPr>
            <w:tcW w:w="663"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8680" w:type="dxa"/>
            <w:gridSpan w:val="4"/>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7. Взаимодействие с родителями</w:t>
            </w:r>
          </w:p>
        </w:tc>
      </w:tr>
      <w:tr w:rsidR="00404381" w:rsidRPr="00404381" w:rsidTr="00404381">
        <w:tc>
          <w:tcPr>
            <w:tcW w:w="663"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1</w:t>
            </w:r>
          </w:p>
        </w:tc>
        <w:tc>
          <w:tcPr>
            <w:tcW w:w="4268"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w:t>
            </w:r>
          </w:p>
        </w:tc>
        <w:tc>
          <w:tcPr>
            <w:tcW w:w="1184"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1037"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2191"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r>
      <w:tr w:rsidR="00404381" w:rsidRPr="00404381" w:rsidTr="00404381">
        <w:tc>
          <w:tcPr>
            <w:tcW w:w="663"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8680" w:type="dxa"/>
            <w:gridSpan w:val="4"/>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 xml:space="preserve">8. Самоуправление </w:t>
            </w:r>
          </w:p>
        </w:tc>
      </w:tr>
      <w:tr w:rsidR="00404381" w:rsidRPr="00404381" w:rsidTr="00404381">
        <w:tc>
          <w:tcPr>
            <w:tcW w:w="663"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1</w:t>
            </w:r>
          </w:p>
        </w:tc>
        <w:tc>
          <w:tcPr>
            <w:tcW w:w="4268"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w:t>
            </w:r>
          </w:p>
        </w:tc>
        <w:tc>
          <w:tcPr>
            <w:tcW w:w="1184"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1037"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2191"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r>
      <w:tr w:rsidR="00404381" w:rsidRPr="00404381" w:rsidTr="00404381">
        <w:tc>
          <w:tcPr>
            <w:tcW w:w="663"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8680" w:type="dxa"/>
            <w:gridSpan w:val="4"/>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9. Профилактика и безопасность</w:t>
            </w:r>
          </w:p>
        </w:tc>
      </w:tr>
      <w:tr w:rsidR="00404381" w:rsidRPr="00404381" w:rsidTr="00404381">
        <w:tc>
          <w:tcPr>
            <w:tcW w:w="663"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1</w:t>
            </w:r>
          </w:p>
        </w:tc>
        <w:tc>
          <w:tcPr>
            <w:tcW w:w="4268"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w:t>
            </w:r>
          </w:p>
        </w:tc>
        <w:tc>
          <w:tcPr>
            <w:tcW w:w="1184"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1037"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2191"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r>
      <w:tr w:rsidR="00404381" w:rsidRPr="00404381" w:rsidTr="00404381">
        <w:tc>
          <w:tcPr>
            <w:tcW w:w="663"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8680" w:type="dxa"/>
            <w:gridSpan w:val="4"/>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 xml:space="preserve">10. Социальное партнёрство </w:t>
            </w:r>
          </w:p>
        </w:tc>
      </w:tr>
      <w:tr w:rsidR="00404381" w:rsidRPr="00404381" w:rsidTr="00404381">
        <w:tc>
          <w:tcPr>
            <w:tcW w:w="663"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1</w:t>
            </w:r>
          </w:p>
        </w:tc>
        <w:tc>
          <w:tcPr>
            <w:tcW w:w="4268"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w:t>
            </w:r>
          </w:p>
        </w:tc>
        <w:tc>
          <w:tcPr>
            <w:tcW w:w="1184"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1037"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2191"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r>
      <w:tr w:rsidR="00404381" w:rsidRPr="00404381" w:rsidTr="00404381">
        <w:tc>
          <w:tcPr>
            <w:tcW w:w="663"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8680" w:type="dxa"/>
            <w:gridSpan w:val="4"/>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 xml:space="preserve">11. Профориентация </w:t>
            </w:r>
          </w:p>
        </w:tc>
      </w:tr>
      <w:tr w:rsidR="00404381" w:rsidRPr="00404381" w:rsidTr="00404381">
        <w:tc>
          <w:tcPr>
            <w:tcW w:w="663"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1</w:t>
            </w:r>
          </w:p>
        </w:tc>
        <w:tc>
          <w:tcPr>
            <w:tcW w:w="4268"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w:t>
            </w:r>
          </w:p>
        </w:tc>
        <w:tc>
          <w:tcPr>
            <w:tcW w:w="1184"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1037"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2191"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r>
      <w:tr w:rsidR="00ED0CD5" w:rsidRPr="00404381" w:rsidTr="0006574C">
        <w:tc>
          <w:tcPr>
            <w:tcW w:w="663" w:type="dxa"/>
            <w:tcBorders>
              <w:top w:val="single" w:sz="4" w:space="0" w:color="000000"/>
              <w:left w:val="single" w:sz="4" w:space="0" w:color="000000"/>
              <w:bottom w:val="single" w:sz="4" w:space="0" w:color="000000"/>
              <w:right w:val="single" w:sz="4" w:space="0" w:color="000000"/>
            </w:tcBorders>
          </w:tcPr>
          <w:p w:rsidR="00ED0CD5" w:rsidRPr="00404381" w:rsidRDefault="00ED0CD5" w:rsidP="00404381">
            <w:pPr>
              <w:spacing w:after="0" w:line="240" w:lineRule="atLeast"/>
              <w:jc w:val="both"/>
              <w:rPr>
                <w:rFonts w:ascii="Times New Roman" w:hAnsi="Times New Roman" w:cs="Times New Roman"/>
                <w:sz w:val="26"/>
                <w:szCs w:val="26"/>
              </w:rPr>
            </w:pPr>
          </w:p>
        </w:tc>
        <w:tc>
          <w:tcPr>
            <w:tcW w:w="8680" w:type="dxa"/>
            <w:gridSpan w:val="4"/>
            <w:tcBorders>
              <w:top w:val="single" w:sz="4" w:space="0" w:color="000000"/>
              <w:left w:val="single" w:sz="4" w:space="0" w:color="000000"/>
              <w:bottom w:val="single" w:sz="4" w:space="0" w:color="000000"/>
              <w:right w:val="single" w:sz="4" w:space="0" w:color="000000"/>
            </w:tcBorders>
          </w:tcPr>
          <w:p w:rsidR="00ED0CD5" w:rsidRPr="00404381" w:rsidRDefault="00ED0CD5"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12. Детские общественные объединения</w:t>
            </w:r>
          </w:p>
        </w:tc>
      </w:tr>
      <w:tr w:rsidR="00404381" w:rsidRPr="00404381" w:rsidTr="00404381">
        <w:tc>
          <w:tcPr>
            <w:tcW w:w="663"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1</w:t>
            </w:r>
          </w:p>
        </w:tc>
        <w:tc>
          <w:tcPr>
            <w:tcW w:w="4268"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w:t>
            </w:r>
          </w:p>
        </w:tc>
        <w:tc>
          <w:tcPr>
            <w:tcW w:w="1184"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1037"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2191"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r>
      <w:tr w:rsidR="00ED0CD5" w:rsidRPr="00404381" w:rsidTr="00A82FDC">
        <w:tc>
          <w:tcPr>
            <w:tcW w:w="663" w:type="dxa"/>
            <w:tcBorders>
              <w:top w:val="single" w:sz="4" w:space="0" w:color="000000"/>
              <w:left w:val="single" w:sz="4" w:space="0" w:color="000000"/>
              <w:bottom w:val="single" w:sz="4" w:space="0" w:color="000000"/>
              <w:right w:val="single" w:sz="4" w:space="0" w:color="000000"/>
            </w:tcBorders>
          </w:tcPr>
          <w:p w:rsidR="00ED0CD5" w:rsidRPr="00404381" w:rsidRDefault="00ED0CD5" w:rsidP="00404381">
            <w:pPr>
              <w:spacing w:after="0" w:line="240" w:lineRule="atLeast"/>
              <w:jc w:val="both"/>
              <w:rPr>
                <w:rFonts w:ascii="Times New Roman" w:hAnsi="Times New Roman" w:cs="Times New Roman"/>
                <w:sz w:val="26"/>
                <w:szCs w:val="26"/>
              </w:rPr>
            </w:pPr>
          </w:p>
        </w:tc>
        <w:tc>
          <w:tcPr>
            <w:tcW w:w="8680" w:type="dxa"/>
            <w:gridSpan w:val="4"/>
            <w:tcBorders>
              <w:top w:val="single" w:sz="4" w:space="0" w:color="000000"/>
              <w:left w:val="single" w:sz="4" w:space="0" w:color="000000"/>
              <w:bottom w:val="single" w:sz="4" w:space="0" w:color="000000"/>
              <w:right w:val="single" w:sz="4" w:space="0" w:color="000000"/>
            </w:tcBorders>
          </w:tcPr>
          <w:p w:rsidR="00ED0CD5" w:rsidRPr="00404381" w:rsidRDefault="00ED0CD5"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13. Школьные медиа</w:t>
            </w:r>
          </w:p>
        </w:tc>
      </w:tr>
      <w:tr w:rsidR="00404381" w:rsidRPr="00404381" w:rsidTr="00404381">
        <w:tc>
          <w:tcPr>
            <w:tcW w:w="663"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1</w:t>
            </w:r>
          </w:p>
        </w:tc>
        <w:tc>
          <w:tcPr>
            <w:tcW w:w="4268"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w:t>
            </w:r>
          </w:p>
        </w:tc>
        <w:tc>
          <w:tcPr>
            <w:tcW w:w="1184"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1037"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c>
          <w:tcPr>
            <w:tcW w:w="2191" w:type="dxa"/>
            <w:tcBorders>
              <w:top w:val="single" w:sz="4" w:space="0" w:color="000000"/>
              <w:left w:val="single" w:sz="4" w:space="0" w:color="000000"/>
              <w:bottom w:val="single" w:sz="4" w:space="0" w:color="000000"/>
              <w:right w:val="single" w:sz="4" w:space="0" w:color="000000"/>
            </w:tcBorders>
          </w:tcPr>
          <w:p w:rsidR="00404381" w:rsidRPr="00404381" w:rsidRDefault="00404381" w:rsidP="00404381">
            <w:pPr>
              <w:spacing w:after="0" w:line="240" w:lineRule="atLeast"/>
              <w:jc w:val="both"/>
              <w:rPr>
                <w:rFonts w:ascii="Times New Roman" w:hAnsi="Times New Roman" w:cs="Times New Roman"/>
                <w:sz w:val="26"/>
                <w:szCs w:val="26"/>
              </w:rPr>
            </w:pPr>
          </w:p>
        </w:tc>
      </w:tr>
    </w:tbl>
    <w:p w:rsidR="00404381" w:rsidRPr="00404381" w:rsidRDefault="00404381" w:rsidP="00404381">
      <w:pPr>
        <w:spacing w:after="0" w:line="240" w:lineRule="atLeast"/>
        <w:jc w:val="both"/>
        <w:rPr>
          <w:rFonts w:ascii="Times New Roman" w:hAnsi="Times New Roman" w:cs="Times New Roman"/>
          <w:sz w:val="26"/>
          <w:szCs w:val="26"/>
        </w:rPr>
      </w:pPr>
    </w:p>
    <w:p w:rsidR="00404381" w:rsidRPr="00404381" w:rsidRDefault="00404381" w:rsidP="009D500B">
      <w:pPr>
        <w:spacing w:after="0" w:line="240" w:lineRule="atLeast"/>
        <w:ind w:firstLine="708"/>
        <w:jc w:val="center"/>
        <w:rPr>
          <w:rFonts w:ascii="Times New Roman" w:hAnsi="Times New Roman" w:cs="Times New Roman"/>
          <w:b/>
          <w:sz w:val="26"/>
          <w:szCs w:val="26"/>
        </w:rPr>
      </w:pPr>
      <w:r w:rsidRPr="00404381">
        <w:rPr>
          <w:rFonts w:ascii="Times New Roman" w:hAnsi="Times New Roman" w:cs="Times New Roman"/>
          <w:b/>
          <w:sz w:val="26"/>
          <w:szCs w:val="26"/>
        </w:rPr>
        <w:t>Перечень основных государственных и народных праздников, памятных дат в календарном плане воспитательной работы</w:t>
      </w:r>
    </w:p>
    <w:p w:rsidR="009D500B" w:rsidRDefault="009D500B" w:rsidP="00404381">
      <w:pPr>
        <w:spacing w:after="0" w:line="240" w:lineRule="atLeast"/>
        <w:jc w:val="both"/>
        <w:rPr>
          <w:rFonts w:ascii="Times New Roman" w:hAnsi="Times New Roman" w:cs="Times New Roman"/>
          <w:sz w:val="26"/>
          <w:szCs w:val="26"/>
        </w:rPr>
      </w:pP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Сентябрь:</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1 сентября: День знаний;</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 xml:space="preserve">3 сентября: День окончания Второй мировой войны, День солидарности в борьбе с терроризмом; </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8 сентября: Международный день распространения грамотности;</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10 сентября: Международный день памяти жертв фашизма.</w:t>
      </w:r>
    </w:p>
    <w:p w:rsidR="009D500B" w:rsidRDefault="009D500B" w:rsidP="00404381">
      <w:pPr>
        <w:spacing w:after="0" w:line="240" w:lineRule="atLeast"/>
        <w:jc w:val="both"/>
        <w:rPr>
          <w:rFonts w:ascii="Times New Roman" w:hAnsi="Times New Roman" w:cs="Times New Roman"/>
          <w:sz w:val="26"/>
          <w:szCs w:val="26"/>
        </w:rPr>
      </w:pP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Октябрь:</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1 октября: Международный день пожилых людей; Международный день музыки;</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4 октября: День защиты животных;</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lastRenderedPageBreak/>
        <w:t>5 октября: День учителя;</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25 октября: Международный день школьных библиотек;</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Третье воскресенье октября: День отца.</w:t>
      </w:r>
    </w:p>
    <w:p w:rsidR="003120FF" w:rsidRPr="003120FF" w:rsidRDefault="003120FF" w:rsidP="00404381">
      <w:pPr>
        <w:spacing w:after="0" w:line="240" w:lineRule="atLeast"/>
        <w:jc w:val="both"/>
        <w:rPr>
          <w:rFonts w:ascii="Times New Roman" w:hAnsi="Times New Roman" w:cs="Times New Roman"/>
          <w:sz w:val="26"/>
          <w:szCs w:val="26"/>
        </w:rPr>
      </w:pPr>
      <w:r w:rsidRPr="003120FF">
        <w:rPr>
          <w:rFonts w:ascii="Times New Roman" w:hAnsi="Times New Roman" w:cs="Times New Roman"/>
          <w:sz w:val="26"/>
          <w:szCs w:val="26"/>
        </w:rPr>
        <w:t>30 октября: День памяти жертв политических репрессий</w:t>
      </w:r>
    </w:p>
    <w:p w:rsidR="003120FF" w:rsidRDefault="003120FF" w:rsidP="00404381">
      <w:pPr>
        <w:spacing w:after="0" w:line="240" w:lineRule="atLeast"/>
        <w:jc w:val="both"/>
        <w:rPr>
          <w:rFonts w:ascii="Times New Roman" w:hAnsi="Times New Roman" w:cs="Times New Roman"/>
          <w:sz w:val="26"/>
          <w:szCs w:val="26"/>
        </w:rPr>
      </w:pP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Ноябрь:</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4 ноября: День народного единства;</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8 ноября: День памяти погибших при исполнении служебных обязанностей сотрудников органов внутренних дел России;</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Последнее воскресенье ноября: День Матери;</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30 ноября: День Государственного герба Российской Федерации.</w:t>
      </w:r>
    </w:p>
    <w:p w:rsidR="009D500B" w:rsidRDefault="009D500B" w:rsidP="00404381">
      <w:pPr>
        <w:spacing w:after="0" w:line="240" w:lineRule="atLeast"/>
        <w:jc w:val="both"/>
        <w:rPr>
          <w:rFonts w:ascii="Times New Roman" w:hAnsi="Times New Roman" w:cs="Times New Roman"/>
          <w:sz w:val="26"/>
          <w:szCs w:val="26"/>
        </w:rPr>
      </w:pP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Декабрь:</w:t>
      </w:r>
    </w:p>
    <w:p w:rsidR="00404381" w:rsidRPr="00404381" w:rsidRDefault="009D500B" w:rsidP="00404381">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 xml:space="preserve">3 </w:t>
      </w:r>
      <w:r w:rsidR="003120FF">
        <w:rPr>
          <w:rFonts w:ascii="Times New Roman" w:hAnsi="Times New Roman" w:cs="Times New Roman"/>
          <w:sz w:val="26"/>
          <w:szCs w:val="26"/>
        </w:rPr>
        <w:t>декабря:</w:t>
      </w:r>
      <w:r w:rsidR="00404381" w:rsidRPr="00404381">
        <w:rPr>
          <w:rFonts w:ascii="Times New Roman" w:hAnsi="Times New Roman" w:cs="Times New Roman"/>
          <w:sz w:val="26"/>
          <w:szCs w:val="26"/>
        </w:rPr>
        <w:t xml:space="preserve"> День неизвестного солдата; Международный день инвалидов;</w:t>
      </w:r>
    </w:p>
    <w:p w:rsidR="00404381" w:rsidRPr="00404381" w:rsidRDefault="003120FF" w:rsidP="00404381">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5 декабря:</w:t>
      </w:r>
      <w:r w:rsidR="009D500B">
        <w:rPr>
          <w:rFonts w:ascii="Times New Roman" w:hAnsi="Times New Roman" w:cs="Times New Roman"/>
          <w:sz w:val="26"/>
          <w:szCs w:val="26"/>
        </w:rPr>
        <w:t xml:space="preserve"> Битва за Москву, </w:t>
      </w:r>
      <w:r w:rsidR="00404381" w:rsidRPr="00404381">
        <w:rPr>
          <w:rFonts w:ascii="Times New Roman" w:hAnsi="Times New Roman" w:cs="Times New Roman"/>
          <w:sz w:val="26"/>
          <w:szCs w:val="26"/>
        </w:rPr>
        <w:t>День добровольца (волонтера) в России;</w:t>
      </w:r>
    </w:p>
    <w:p w:rsidR="009D500B" w:rsidRDefault="009D500B" w:rsidP="00404381">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6 декабря</w:t>
      </w:r>
      <w:r w:rsidR="003120FF">
        <w:rPr>
          <w:rFonts w:ascii="Times New Roman" w:hAnsi="Times New Roman" w:cs="Times New Roman"/>
          <w:sz w:val="26"/>
          <w:szCs w:val="26"/>
        </w:rPr>
        <w:t>:</w:t>
      </w:r>
      <w:r>
        <w:rPr>
          <w:rFonts w:ascii="Times New Roman" w:hAnsi="Times New Roman" w:cs="Times New Roman"/>
          <w:sz w:val="26"/>
          <w:szCs w:val="26"/>
        </w:rPr>
        <w:t xml:space="preserve"> День Александра Невского;</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9 декабря: День Героев Отечества;</w:t>
      </w:r>
    </w:p>
    <w:p w:rsidR="009D500B" w:rsidRDefault="009D500B" w:rsidP="00404381">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10 декабря</w:t>
      </w:r>
      <w:r w:rsidR="003120FF">
        <w:rPr>
          <w:rFonts w:ascii="Times New Roman" w:hAnsi="Times New Roman" w:cs="Times New Roman"/>
          <w:sz w:val="26"/>
          <w:szCs w:val="26"/>
        </w:rPr>
        <w:t>:</w:t>
      </w:r>
      <w:r>
        <w:rPr>
          <w:rFonts w:ascii="Times New Roman" w:hAnsi="Times New Roman" w:cs="Times New Roman"/>
          <w:sz w:val="26"/>
          <w:szCs w:val="26"/>
        </w:rPr>
        <w:t xml:space="preserve"> День прав человека;</w:t>
      </w:r>
    </w:p>
    <w:p w:rsidR="00404381" w:rsidRDefault="003120FF" w:rsidP="00404381">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12 декабря:</w:t>
      </w:r>
      <w:r w:rsidR="009D500B">
        <w:rPr>
          <w:rFonts w:ascii="Times New Roman" w:hAnsi="Times New Roman" w:cs="Times New Roman"/>
          <w:sz w:val="26"/>
          <w:szCs w:val="26"/>
        </w:rPr>
        <w:t xml:space="preserve"> </w:t>
      </w:r>
      <w:r w:rsidR="00404381" w:rsidRPr="00404381">
        <w:rPr>
          <w:rFonts w:ascii="Times New Roman" w:hAnsi="Times New Roman" w:cs="Times New Roman"/>
          <w:sz w:val="26"/>
          <w:szCs w:val="26"/>
        </w:rPr>
        <w:t>День К</w:t>
      </w:r>
      <w:r w:rsidR="009D500B">
        <w:rPr>
          <w:rFonts w:ascii="Times New Roman" w:hAnsi="Times New Roman" w:cs="Times New Roman"/>
          <w:sz w:val="26"/>
          <w:szCs w:val="26"/>
        </w:rPr>
        <w:t>онституции Российской Федерации;</w:t>
      </w:r>
    </w:p>
    <w:p w:rsidR="009D500B" w:rsidRPr="00404381" w:rsidRDefault="009D500B" w:rsidP="00404381">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27 декабря</w:t>
      </w:r>
      <w:r w:rsidR="003120FF">
        <w:rPr>
          <w:rFonts w:ascii="Times New Roman" w:hAnsi="Times New Roman" w:cs="Times New Roman"/>
          <w:sz w:val="26"/>
          <w:szCs w:val="26"/>
        </w:rPr>
        <w:t>:</w:t>
      </w:r>
      <w:r>
        <w:rPr>
          <w:rFonts w:ascii="Times New Roman" w:hAnsi="Times New Roman" w:cs="Times New Roman"/>
          <w:sz w:val="26"/>
          <w:szCs w:val="26"/>
        </w:rPr>
        <w:t xml:space="preserve"> День спасателя.</w:t>
      </w:r>
    </w:p>
    <w:p w:rsidR="009D500B" w:rsidRDefault="009D500B" w:rsidP="00404381">
      <w:pPr>
        <w:spacing w:after="0" w:line="240" w:lineRule="atLeast"/>
        <w:jc w:val="both"/>
        <w:rPr>
          <w:rFonts w:ascii="Times New Roman" w:hAnsi="Times New Roman" w:cs="Times New Roman"/>
          <w:sz w:val="26"/>
          <w:szCs w:val="26"/>
        </w:rPr>
      </w:pP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Январь:</w:t>
      </w:r>
    </w:p>
    <w:p w:rsidR="009D500B" w:rsidRDefault="009D500B" w:rsidP="00404381">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1 января</w:t>
      </w:r>
      <w:r w:rsidR="003120FF">
        <w:rPr>
          <w:rFonts w:ascii="Times New Roman" w:hAnsi="Times New Roman" w:cs="Times New Roman"/>
          <w:sz w:val="26"/>
          <w:szCs w:val="26"/>
        </w:rPr>
        <w:t>:</w:t>
      </w:r>
      <w:r>
        <w:rPr>
          <w:rFonts w:ascii="Times New Roman" w:hAnsi="Times New Roman" w:cs="Times New Roman"/>
          <w:sz w:val="26"/>
          <w:szCs w:val="26"/>
        </w:rPr>
        <w:t xml:space="preserve"> Новый год</w:t>
      </w:r>
    </w:p>
    <w:p w:rsidR="009D500B" w:rsidRDefault="009D500B" w:rsidP="00404381">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7 января</w:t>
      </w:r>
      <w:r w:rsidR="003120FF">
        <w:rPr>
          <w:rFonts w:ascii="Times New Roman" w:hAnsi="Times New Roman" w:cs="Times New Roman"/>
          <w:sz w:val="26"/>
          <w:szCs w:val="26"/>
        </w:rPr>
        <w:t>:</w:t>
      </w:r>
      <w:r>
        <w:rPr>
          <w:rFonts w:ascii="Times New Roman" w:hAnsi="Times New Roman" w:cs="Times New Roman"/>
          <w:sz w:val="26"/>
          <w:szCs w:val="26"/>
        </w:rPr>
        <w:t xml:space="preserve"> Рождество Христово;</w:t>
      </w:r>
    </w:p>
    <w:p w:rsidR="00404381" w:rsidRPr="00404381" w:rsidRDefault="003120FF" w:rsidP="00404381">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25 января:</w:t>
      </w:r>
      <w:r w:rsidR="00404381" w:rsidRPr="00404381">
        <w:rPr>
          <w:rFonts w:ascii="Times New Roman" w:hAnsi="Times New Roman" w:cs="Times New Roman"/>
          <w:sz w:val="26"/>
          <w:szCs w:val="26"/>
        </w:rPr>
        <w:t xml:space="preserve"> День российского студенчества;</w:t>
      </w:r>
    </w:p>
    <w:p w:rsidR="00404381" w:rsidRPr="00404381" w:rsidRDefault="003120FF" w:rsidP="00404381">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27 января:</w:t>
      </w:r>
      <w:r w:rsidR="00404381" w:rsidRPr="00404381">
        <w:rPr>
          <w:rFonts w:ascii="Times New Roman" w:hAnsi="Times New Roman" w:cs="Times New Roman"/>
          <w:sz w:val="26"/>
          <w:szCs w:val="26"/>
        </w:rPr>
        <w:t xml:space="preserve"> День полного освобождения Ленинграда от фашистской блокады; День освобождения Красной армией крупнейшего «лагеря смерти» </w:t>
      </w:r>
      <w:proofErr w:type="spellStart"/>
      <w:r w:rsidR="00404381" w:rsidRPr="00404381">
        <w:rPr>
          <w:rFonts w:ascii="Times New Roman" w:hAnsi="Times New Roman" w:cs="Times New Roman"/>
          <w:sz w:val="26"/>
          <w:szCs w:val="26"/>
        </w:rPr>
        <w:t>Аушвиц-Биркенау</w:t>
      </w:r>
      <w:proofErr w:type="spellEnd"/>
      <w:r w:rsidR="00404381" w:rsidRPr="00404381">
        <w:rPr>
          <w:rFonts w:ascii="Times New Roman" w:hAnsi="Times New Roman" w:cs="Times New Roman"/>
          <w:sz w:val="26"/>
          <w:szCs w:val="26"/>
        </w:rPr>
        <w:t xml:space="preserve"> (Освенцима) – День памяти жертв Холокоста.</w:t>
      </w:r>
    </w:p>
    <w:p w:rsidR="009D500B" w:rsidRDefault="009D500B" w:rsidP="00404381">
      <w:pPr>
        <w:spacing w:after="0" w:line="240" w:lineRule="atLeast"/>
        <w:jc w:val="both"/>
        <w:rPr>
          <w:rFonts w:ascii="Times New Roman" w:hAnsi="Times New Roman" w:cs="Times New Roman"/>
          <w:sz w:val="26"/>
          <w:szCs w:val="26"/>
        </w:rPr>
      </w:pP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Февраль:</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2 февраля: День разгрома советскими войсками немецко-фашистских войск в Сталинградской битве;</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8 февраля: День российской науки;</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15 февраля: День памяти о россиянах, исполнявших служебный долг за пределами Отечества;</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21 февраля: Международный день родного языка;</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23 февраля: День защитника Отечества.</w:t>
      </w:r>
    </w:p>
    <w:p w:rsidR="009D500B" w:rsidRDefault="009D500B" w:rsidP="00404381">
      <w:pPr>
        <w:spacing w:after="0" w:line="240" w:lineRule="atLeast"/>
        <w:jc w:val="both"/>
        <w:rPr>
          <w:rFonts w:ascii="Times New Roman" w:hAnsi="Times New Roman" w:cs="Times New Roman"/>
          <w:sz w:val="26"/>
          <w:szCs w:val="26"/>
        </w:rPr>
      </w:pP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Март:</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8 марта: Международный женский день;</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18 марта: День воссоединения Крыма с Россией;</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27 марта: Всемирный день театра.</w:t>
      </w:r>
    </w:p>
    <w:p w:rsidR="009D500B" w:rsidRDefault="009D500B" w:rsidP="00404381">
      <w:pPr>
        <w:spacing w:after="0" w:line="240" w:lineRule="atLeast"/>
        <w:jc w:val="both"/>
        <w:rPr>
          <w:rFonts w:ascii="Times New Roman" w:hAnsi="Times New Roman" w:cs="Times New Roman"/>
          <w:sz w:val="26"/>
          <w:szCs w:val="26"/>
        </w:rPr>
      </w:pP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Апрель:</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12 апреля: День космонавтики;</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19 апреля: День памяти о геноциде советского народа нацистами и их пособниками в годы Великой Отечественной войны.</w:t>
      </w:r>
    </w:p>
    <w:p w:rsidR="009D500B" w:rsidRDefault="009D500B" w:rsidP="00404381">
      <w:pPr>
        <w:spacing w:after="0" w:line="240" w:lineRule="atLeast"/>
        <w:jc w:val="both"/>
        <w:rPr>
          <w:rFonts w:ascii="Times New Roman" w:hAnsi="Times New Roman" w:cs="Times New Roman"/>
          <w:sz w:val="26"/>
          <w:szCs w:val="26"/>
        </w:rPr>
      </w:pP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lastRenderedPageBreak/>
        <w:t>Май:</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1 мая: Праздник Весны и Труда;</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9 мая: День Победы;</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19 мая: День детских общественных организаций России;</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24 мая: День славянской письменности и культуры.</w:t>
      </w:r>
    </w:p>
    <w:p w:rsidR="009D500B" w:rsidRDefault="009D500B" w:rsidP="00404381">
      <w:pPr>
        <w:spacing w:after="0" w:line="240" w:lineRule="atLeast"/>
        <w:jc w:val="both"/>
        <w:rPr>
          <w:rFonts w:ascii="Times New Roman" w:hAnsi="Times New Roman" w:cs="Times New Roman"/>
          <w:sz w:val="26"/>
          <w:szCs w:val="26"/>
        </w:rPr>
      </w:pP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Июнь:</w:t>
      </w:r>
    </w:p>
    <w:p w:rsid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1 июня: День защиты детей;</w:t>
      </w:r>
    </w:p>
    <w:p w:rsidR="009D500B" w:rsidRPr="00404381" w:rsidRDefault="009D500B" w:rsidP="00404381">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5 июня – День эколога;</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6 июня: День русского языка</w:t>
      </w:r>
      <w:r w:rsidR="009D500B">
        <w:rPr>
          <w:rFonts w:ascii="Times New Roman" w:hAnsi="Times New Roman" w:cs="Times New Roman"/>
          <w:sz w:val="26"/>
          <w:szCs w:val="26"/>
        </w:rPr>
        <w:t>, Пушкинский день России</w:t>
      </w:r>
      <w:r w:rsidRPr="00404381">
        <w:rPr>
          <w:rFonts w:ascii="Times New Roman" w:hAnsi="Times New Roman" w:cs="Times New Roman"/>
          <w:sz w:val="26"/>
          <w:szCs w:val="26"/>
        </w:rPr>
        <w:t>;</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12 июня: День России;</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22 июня: День памяти и скорби;</w:t>
      </w:r>
    </w:p>
    <w:p w:rsid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27 июня: День молодежи.</w:t>
      </w:r>
    </w:p>
    <w:p w:rsidR="009D500B" w:rsidRDefault="009D500B" w:rsidP="00404381">
      <w:pPr>
        <w:spacing w:after="0" w:line="240" w:lineRule="atLeast"/>
        <w:jc w:val="both"/>
        <w:rPr>
          <w:rFonts w:ascii="Times New Roman" w:hAnsi="Times New Roman" w:cs="Times New Roman"/>
          <w:sz w:val="26"/>
          <w:szCs w:val="26"/>
        </w:rPr>
      </w:pP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Июль:</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8 июля: День семьи, любви и верности.</w:t>
      </w:r>
    </w:p>
    <w:p w:rsidR="009D500B" w:rsidRDefault="009D500B" w:rsidP="00404381">
      <w:pPr>
        <w:spacing w:after="0" w:line="240" w:lineRule="atLeast"/>
        <w:jc w:val="both"/>
        <w:rPr>
          <w:rFonts w:ascii="Times New Roman" w:hAnsi="Times New Roman" w:cs="Times New Roman"/>
          <w:sz w:val="26"/>
          <w:szCs w:val="26"/>
        </w:rPr>
      </w:pP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Август:</w:t>
      </w:r>
    </w:p>
    <w:p w:rsidR="00404381" w:rsidRPr="00404381" w:rsidRDefault="00404381" w:rsidP="0040438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Вторая суббота августа: День физкультурника;</w:t>
      </w:r>
    </w:p>
    <w:p w:rsidR="009D500B" w:rsidRDefault="00404381" w:rsidP="009D500B">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22 августа: День Государственн</w:t>
      </w:r>
      <w:r w:rsidR="009D500B">
        <w:rPr>
          <w:rFonts w:ascii="Times New Roman" w:hAnsi="Times New Roman" w:cs="Times New Roman"/>
          <w:sz w:val="26"/>
          <w:szCs w:val="26"/>
        </w:rPr>
        <w:t>ого флага Российской Федерации;</w:t>
      </w:r>
    </w:p>
    <w:p w:rsidR="009D500B" w:rsidRPr="009D500B" w:rsidRDefault="009D500B" w:rsidP="000514E1">
      <w:pPr>
        <w:spacing w:after="0" w:line="240" w:lineRule="atLeast"/>
        <w:jc w:val="both"/>
        <w:rPr>
          <w:rFonts w:ascii="Times New Roman" w:hAnsi="Times New Roman" w:cs="Times New Roman"/>
          <w:sz w:val="26"/>
          <w:szCs w:val="26"/>
        </w:rPr>
      </w:pPr>
      <w:r w:rsidRPr="009D500B">
        <w:rPr>
          <w:rFonts w:ascii="Times New Roman" w:hAnsi="Times New Roman" w:cs="Times New Roman"/>
          <w:sz w:val="26"/>
          <w:szCs w:val="26"/>
        </w:rPr>
        <w:t>25 августа: День воинской славы России.</w:t>
      </w:r>
    </w:p>
    <w:p w:rsidR="00A56C40" w:rsidRDefault="00404381" w:rsidP="000514E1">
      <w:pPr>
        <w:spacing w:after="0" w:line="240" w:lineRule="atLeast"/>
        <w:jc w:val="both"/>
        <w:rPr>
          <w:rFonts w:ascii="Times New Roman" w:hAnsi="Times New Roman" w:cs="Times New Roman"/>
          <w:sz w:val="26"/>
          <w:szCs w:val="26"/>
        </w:rPr>
      </w:pPr>
      <w:r w:rsidRPr="00404381">
        <w:rPr>
          <w:rFonts w:ascii="Times New Roman" w:hAnsi="Times New Roman" w:cs="Times New Roman"/>
          <w:sz w:val="26"/>
          <w:szCs w:val="26"/>
        </w:rPr>
        <w:t>27 августа: День российского кино.</w:t>
      </w:r>
    </w:p>
    <w:p w:rsidR="009D500B" w:rsidRDefault="009D500B" w:rsidP="000514E1">
      <w:pPr>
        <w:spacing w:after="0" w:line="240" w:lineRule="atLeast"/>
        <w:jc w:val="both"/>
        <w:rPr>
          <w:rFonts w:ascii="Times New Roman" w:hAnsi="Times New Roman" w:cs="Times New Roman"/>
          <w:sz w:val="26"/>
          <w:szCs w:val="26"/>
        </w:rPr>
      </w:pPr>
    </w:p>
    <w:p w:rsidR="009D500B" w:rsidRDefault="009D500B" w:rsidP="000514E1">
      <w:pPr>
        <w:spacing w:after="0" w:line="240" w:lineRule="atLeast"/>
        <w:jc w:val="both"/>
        <w:rPr>
          <w:rFonts w:ascii="Times New Roman" w:hAnsi="Times New Roman" w:cs="Times New Roman"/>
          <w:sz w:val="26"/>
          <w:szCs w:val="26"/>
        </w:rPr>
      </w:pPr>
    </w:p>
    <w:sectPr w:rsidR="009D500B" w:rsidSect="00EF672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Е">
    <w:altName w:val="Calibri"/>
    <w:panose1 w:val="00000000000000000000"/>
    <w:charset w:val="00"/>
    <w:family w:val="roman"/>
    <w:notTrueType/>
    <w:pitch w:val="default"/>
  </w:font>
  <w:font w:name="??">
    <w:altName w:val="Calibri"/>
    <w:charset w:val="CC"/>
    <w:family w:val="roman"/>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F4F"/>
    <w:multiLevelType w:val="hybridMultilevel"/>
    <w:tmpl w:val="B6AEA914"/>
    <w:lvl w:ilvl="0" w:tplc="E65A952C">
      <w:start w:val="1"/>
      <w:numFmt w:val="decimal"/>
      <w:lvlText w:val="%1)"/>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EB88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4C64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94CF9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FA2D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C47B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E0D7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A2BA1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5A477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2AF41774"/>
    <w:multiLevelType w:val="hybridMultilevel"/>
    <w:tmpl w:val="FF9C96F4"/>
    <w:lvl w:ilvl="0" w:tplc="83E4445E">
      <w:start w:val="1"/>
      <w:numFmt w:val="bullet"/>
      <w:lvlText w:val="*"/>
      <w:lvlJc w:val="left"/>
      <w:pPr>
        <w:tabs>
          <w:tab w:val="num" w:pos="720"/>
        </w:tabs>
        <w:ind w:left="720" w:hanging="360"/>
      </w:pPr>
      <w:rPr>
        <w:rFonts w:ascii="Georgia" w:hAnsi="Georgia" w:hint="default"/>
      </w:rPr>
    </w:lvl>
    <w:lvl w:ilvl="1" w:tplc="4712EDAC" w:tentative="1">
      <w:start w:val="1"/>
      <w:numFmt w:val="bullet"/>
      <w:lvlText w:val="*"/>
      <w:lvlJc w:val="left"/>
      <w:pPr>
        <w:tabs>
          <w:tab w:val="num" w:pos="1440"/>
        </w:tabs>
        <w:ind w:left="1440" w:hanging="360"/>
      </w:pPr>
      <w:rPr>
        <w:rFonts w:ascii="Georgia" w:hAnsi="Georgia" w:hint="default"/>
      </w:rPr>
    </w:lvl>
    <w:lvl w:ilvl="2" w:tplc="6E90EA12" w:tentative="1">
      <w:start w:val="1"/>
      <w:numFmt w:val="bullet"/>
      <w:lvlText w:val="*"/>
      <w:lvlJc w:val="left"/>
      <w:pPr>
        <w:tabs>
          <w:tab w:val="num" w:pos="2160"/>
        </w:tabs>
        <w:ind w:left="2160" w:hanging="360"/>
      </w:pPr>
      <w:rPr>
        <w:rFonts w:ascii="Georgia" w:hAnsi="Georgia" w:hint="default"/>
      </w:rPr>
    </w:lvl>
    <w:lvl w:ilvl="3" w:tplc="3C5E664A" w:tentative="1">
      <w:start w:val="1"/>
      <w:numFmt w:val="bullet"/>
      <w:lvlText w:val="*"/>
      <w:lvlJc w:val="left"/>
      <w:pPr>
        <w:tabs>
          <w:tab w:val="num" w:pos="2880"/>
        </w:tabs>
        <w:ind w:left="2880" w:hanging="360"/>
      </w:pPr>
      <w:rPr>
        <w:rFonts w:ascii="Georgia" w:hAnsi="Georgia" w:hint="default"/>
      </w:rPr>
    </w:lvl>
    <w:lvl w:ilvl="4" w:tplc="AF024FC8" w:tentative="1">
      <w:start w:val="1"/>
      <w:numFmt w:val="bullet"/>
      <w:lvlText w:val="*"/>
      <w:lvlJc w:val="left"/>
      <w:pPr>
        <w:tabs>
          <w:tab w:val="num" w:pos="3600"/>
        </w:tabs>
        <w:ind w:left="3600" w:hanging="360"/>
      </w:pPr>
      <w:rPr>
        <w:rFonts w:ascii="Georgia" w:hAnsi="Georgia" w:hint="default"/>
      </w:rPr>
    </w:lvl>
    <w:lvl w:ilvl="5" w:tplc="23500D10" w:tentative="1">
      <w:start w:val="1"/>
      <w:numFmt w:val="bullet"/>
      <w:lvlText w:val="*"/>
      <w:lvlJc w:val="left"/>
      <w:pPr>
        <w:tabs>
          <w:tab w:val="num" w:pos="4320"/>
        </w:tabs>
        <w:ind w:left="4320" w:hanging="360"/>
      </w:pPr>
      <w:rPr>
        <w:rFonts w:ascii="Georgia" w:hAnsi="Georgia" w:hint="default"/>
      </w:rPr>
    </w:lvl>
    <w:lvl w:ilvl="6" w:tplc="71C2C444" w:tentative="1">
      <w:start w:val="1"/>
      <w:numFmt w:val="bullet"/>
      <w:lvlText w:val="*"/>
      <w:lvlJc w:val="left"/>
      <w:pPr>
        <w:tabs>
          <w:tab w:val="num" w:pos="5040"/>
        </w:tabs>
        <w:ind w:left="5040" w:hanging="360"/>
      </w:pPr>
      <w:rPr>
        <w:rFonts w:ascii="Georgia" w:hAnsi="Georgia" w:hint="default"/>
      </w:rPr>
    </w:lvl>
    <w:lvl w:ilvl="7" w:tplc="DDC8E756" w:tentative="1">
      <w:start w:val="1"/>
      <w:numFmt w:val="bullet"/>
      <w:lvlText w:val="*"/>
      <w:lvlJc w:val="left"/>
      <w:pPr>
        <w:tabs>
          <w:tab w:val="num" w:pos="5760"/>
        </w:tabs>
        <w:ind w:left="5760" w:hanging="360"/>
      </w:pPr>
      <w:rPr>
        <w:rFonts w:ascii="Georgia" w:hAnsi="Georgia" w:hint="default"/>
      </w:rPr>
    </w:lvl>
    <w:lvl w:ilvl="8" w:tplc="5296D5B8"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2BC7287C"/>
    <w:multiLevelType w:val="hybridMultilevel"/>
    <w:tmpl w:val="91C604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15:restartNumberingAfterBreak="0">
    <w:nsid w:val="46C12250"/>
    <w:multiLevelType w:val="hybridMultilevel"/>
    <w:tmpl w:val="3BE4FCF2"/>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7AC5DD8"/>
    <w:multiLevelType w:val="multilevel"/>
    <w:tmpl w:val="F82C788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4AC63F6C"/>
    <w:multiLevelType w:val="hybridMultilevel"/>
    <w:tmpl w:val="B018094C"/>
    <w:lvl w:ilvl="0" w:tplc="15B29DA8">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4EB52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7CF4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1A81F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6A47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2A6FE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206B6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F4AB7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8094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4B86E68"/>
    <w:multiLevelType w:val="hybridMultilevel"/>
    <w:tmpl w:val="FD8C6C0E"/>
    <w:lvl w:ilvl="0" w:tplc="B082EF2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3A69F5"/>
    <w:multiLevelType w:val="hybridMultilevel"/>
    <w:tmpl w:val="368CE192"/>
    <w:lvl w:ilvl="0" w:tplc="52002372">
      <w:start w:val="1"/>
      <w:numFmt w:val="bullet"/>
      <w:lvlText w:val=""/>
      <w:lvlJc w:val="left"/>
      <w:pPr>
        <w:tabs>
          <w:tab w:val="num" w:pos="720"/>
        </w:tabs>
        <w:ind w:left="720" w:hanging="360"/>
      </w:pPr>
      <w:rPr>
        <w:rFonts w:ascii="Wingdings" w:hAnsi="Wingdings" w:hint="default"/>
      </w:rPr>
    </w:lvl>
    <w:lvl w:ilvl="1" w:tplc="350EBC26" w:tentative="1">
      <w:start w:val="1"/>
      <w:numFmt w:val="bullet"/>
      <w:lvlText w:val=""/>
      <w:lvlJc w:val="left"/>
      <w:pPr>
        <w:tabs>
          <w:tab w:val="num" w:pos="1440"/>
        </w:tabs>
        <w:ind w:left="1440" w:hanging="360"/>
      </w:pPr>
      <w:rPr>
        <w:rFonts w:ascii="Wingdings" w:hAnsi="Wingdings" w:hint="default"/>
      </w:rPr>
    </w:lvl>
    <w:lvl w:ilvl="2" w:tplc="967E069A" w:tentative="1">
      <w:start w:val="1"/>
      <w:numFmt w:val="bullet"/>
      <w:lvlText w:val=""/>
      <w:lvlJc w:val="left"/>
      <w:pPr>
        <w:tabs>
          <w:tab w:val="num" w:pos="2160"/>
        </w:tabs>
        <w:ind w:left="2160" w:hanging="360"/>
      </w:pPr>
      <w:rPr>
        <w:rFonts w:ascii="Wingdings" w:hAnsi="Wingdings" w:hint="default"/>
      </w:rPr>
    </w:lvl>
    <w:lvl w:ilvl="3" w:tplc="A762E9CE" w:tentative="1">
      <w:start w:val="1"/>
      <w:numFmt w:val="bullet"/>
      <w:lvlText w:val=""/>
      <w:lvlJc w:val="left"/>
      <w:pPr>
        <w:tabs>
          <w:tab w:val="num" w:pos="2880"/>
        </w:tabs>
        <w:ind w:left="2880" w:hanging="360"/>
      </w:pPr>
      <w:rPr>
        <w:rFonts w:ascii="Wingdings" w:hAnsi="Wingdings" w:hint="default"/>
      </w:rPr>
    </w:lvl>
    <w:lvl w:ilvl="4" w:tplc="2778AA56" w:tentative="1">
      <w:start w:val="1"/>
      <w:numFmt w:val="bullet"/>
      <w:lvlText w:val=""/>
      <w:lvlJc w:val="left"/>
      <w:pPr>
        <w:tabs>
          <w:tab w:val="num" w:pos="3600"/>
        </w:tabs>
        <w:ind w:left="3600" w:hanging="360"/>
      </w:pPr>
      <w:rPr>
        <w:rFonts w:ascii="Wingdings" w:hAnsi="Wingdings" w:hint="default"/>
      </w:rPr>
    </w:lvl>
    <w:lvl w:ilvl="5" w:tplc="47AE4CA4" w:tentative="1">
      <w:start w:val="1"/>
      <w:numFmt w:val="bullet"/>
      <w:lvlText w:val=""/>
      <w:lvlJc w:val="left"/>
      <w:pPr>
        <w:tabs>
          <w:tab w:val="num" w:pos="4320"/>
        </w:tabs>
        <w:ind w:left="4320" w:hanging="360"/>
      </w:pPr>
      <w:rPr>
        <w:rFonts w:ascii="Wingdings" w:hAnsi="Wingdings" w:hint="default"/>
      </w:rPr>
    </w:lvl>
    <w:lvl w:ilvl="6" w:tplc="B992C300" w:tentative="1">
      <w:start w:val="1"/>
      <w:numFmt w:val="bullet"/>
      <w:lvlText w:val=""/>
      <w:lvlJc w:val="left"/>
      <w:pPr>
        <w:tabs>
          <w:tab w:val="num" w:pos="5040"/>
        </w:tabs>
        <w:ind w:left="5040" w:hanging="360"/>
      </w:pPr>
      <w:rPr>
        <w:rFonts w:ascii="Wingdings" w:hAnsi="Wingdings" w:hint="default"/>
      </w:rPr>
    </w:lvl>
    <w:lvl w:ilvl="7" w:tplc="5FACA312" w:tentative="1">
      <w:start w:val="1"/>
      <w:numFmt w:val="bullet"/>
      <w:lvlText w:val=""/>
      <w:lvlJc w:val="left"/>
      <w:pPr>
        <w:tabs>
          <w:tab w:val="num" w:pos="5760"/>
        </w:tabs>
        <w:ind w:left="5760" w:hanging="360"/>
      </w:pPr>
      <w:rPr>
        <w:rFonts w:ascii="Wingdings" w:hAnsi="Wingdings" w:hint="default"/>
      </w:rPr>
    </w:lvl>
    <w:lvl w:ilvl="8" w:tplc="8AA8F7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6168CD"/>
    <w:multiLevelType w:val="hybridMultilevel"/>
    <w:tmpl w:val="ACDAD724"/>
    <w:lvl w:ilvl="0" w:tplc="09B0ED2A">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DA5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32E5C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8835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A641C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8AE6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30C65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A897F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263B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8183A76"/>
    <w:multiLevelType w:val="hybridMultilevel"/>
    <w:tmpl w:val="F95E48A2"/>
    <w:lvl w:ilvl="0" w:tplc="FE98C59C">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6852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7011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C831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308D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E427D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98C2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2A56C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A82E8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1354E50"/>
    <w:multiLevelType w:val="multilevel"/>
    <w:tmpl w:val="2D346FDC"/>
    <w:lvl w:ilvl="0">
      <w:start w:val="1"/>
      <w:numFmt w:val="bullet"/>
      <w:lvlText w:val=""/>
      <w:lvlJc w:val="left"/>
      <w:pPr>
        <w:ind w:left="5464" w:hanging="360"/>
      </w:pPr>
      <w:rPr>
        <w:rFonts w:ascii="Symbol" w:hAnsi="Symbol"/>
      </w:rPr>
    </w:lvl>
    <w:lvl w:ilvl="1">
      <w:start w:val="1"/>
      <w:numFmt w:val="bullet"/>
      <w:lvlText w:val="o"/>
      <w:lvlJc w:val="left"/>
      <w:pPr>
        <w:ind w:left="6543" w:hanging="360"/>
      </w:pPr>
      <w:rPr>
        <w:rFonts w:ascii="Courier New" w:hAnsi="Courier New"/>
      </w:rPr>
    </w:lvl>
    <w:lvl w:ilvl="2">
      <w:start w:val="1"/>
      <w:numFmt w:val="bullet"/>
      <w:lvlText w:val=""/>
      <w:lvlJc w:val="left"/>
      <w:pPr>
        <w:ind w:left="7263" w:hanging="360"/>
      </w:pPr>
      <w:rPr>
        <w:rFonts w:ascii="Wingdings" w:hAnsi="Wingdings"/>
      </w:rPr>
    </w:lvl>
    <w:lvl w:ilvl="3">
      <w:start w:val="1"/>
      <w:numFmt w:val="bullet"/>
      <w:lvlText w:val=""/>
      <w:lvlJc w:val="left"/>
      <w:pPr>
        <w:ind w:left="7983" w:hanging="360"/>
      </w:pPr>
      <w:rPr>
        <w:rFonts w:ascii="Symbol" w:hAnsi="Symbol"/>
      </w:rPr>
    </w:lvl>
    <w:lvl w:ilvl="4">
      <w:start w:val="1"/>
      <w:numFmt w:val="bullet"/>
      <w:lvlText w:val="o"/>
      <w:lvlJc w:val="left"/>
      <w:pPr>
        <w:ind w:left="8703" w:hanging="360"/>
      </w:pPr>
      <w:rPr>
        <w:rFonts w:ascii="Courier New" w:hAnsi="Courier New"/>
      </w:rPr>
    </w:lvl>
    <w:lvl w:ilvl="5">
      <w:start w:val="1"/>
      <w:numFmt w:val="bullet"/>
      <w:lvlText w:val=""/>
      <w:lvlJc w:val="left"/>
      <w:pPr>
        <w:ind w:left="9423" w:hanging="360"/>
      </w:pPr>
      <w:rPr>
        <w:rFonts w:ascii="Wingdings" w:hAnsi="Wingdings"/>
      </w:rPr>
    </w:lvl>
    <w:lvl w:ilvl="6">
      <w:start w:val="1"/>
      <w:numFmt w:val="bullet"/>
      <w:lvlText w:val=""/>
      <w:lvlJc w:val="left"/>
      <w:pPr>
        <w:ind w:left="10143" w:hanging="360"/>
      </w:pPr>
      <w:rPr>
        <w:rFonts w:ascii="Symbol" w:hAnsi="Symbol"/>
      </w:rPr>
    </w:lvl>
    <w:lvl w:ilvl="7">
      <w:start w:val="1"/>
      <w:numFmt w:val="bullet"/>
      <w:lvlText w:val="o"/>
      <w:lvlJc w:val="left"/>
      <w:pPr>
        <w:ind w:left="10863" w:hanging="360"/>
      </w:pPr>
      <w:rPr>
        <w:rFonts w:ascii="Courier New" w:hAnsi="Courier New"/>
      </w:rPr>
    </w:lvl>
    <w:lvl w:ilvl="8">
      <w:start w:val="1"/>
      <w:numFmt w:val="bullet"/>
      <w:lvlText w:val=""/>
      <w:lvlJc w:val="left"/>
      <w:pPr>
        <w:ind w:left="11583" w:hanging="360"/>
      </w:pPr>
      <w:rPr>
        <w:rFonts w:ascii="Wingdings" w:hAnsi="Wingdings"/>
      </w:rPr>
    </w:lvl>
  </w:abstractNum>
  <w:abstractNum w:abstractNumId="14"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15:restartNumberingAfterBreak="0">
    <w:nsid w:val="78331C79"/>
    <w:multiLevelType w:val="hybridMultilevel"/>
    <w:tmpl w:val="03A65CC0"/>
    <w:lvl w:ilvl="0" w:tplc="CB8A1386">
      <w:start w:val="1"/>
      <w:numFmt w:val="bullet"/>
      <w:lvlText w:val="*"/>
      <w:lvlJc w:val="left"/>
      <w:pPr>
        <w:tabs>
          <w:tab w:val="num" w:pos="720"/>
        </w:tabs>
        <w:ind w:left="720" w:hanging="360"/>
      </w:pPr>
      <w:rPr>
        <w:rFonts w:ascii="Georgia" w:hAnsi="Georgia" w:hint="default"/>
      </w:rPr>
    </w:lvl>
    <w:lvl w:ilvl="1" w:tplc="4328B152" w:tentative="1">
      <w:start w:val="1"/>
      <w:numFmt w:val="bullet"/>
      <w:lvlText w:val="*"/>
      <w:lvlJc w:val="left"/>
      <w:pPr>
        <w:tabs>
          <w:tab w:val="num" w:pos="1440"/>
        </w:tabs>
        <w:ind w:left="1440" w:hanging="360"/>
      </w:pPr>
      <w:rPr>
        <w:rFonts w:ascii="Georgia" w:hAnsi="Georgia" w:hint="default"/>
      </w:rPr>
    </w:lvl>
    <w:lvl w:ilvl="2" w:tplc="0874BF42" w:tentative="1">
      <w:start w:val="1"/>
      <w:numFmt w:val="bullet"/>
      <w:lvlText w:val="*"/>
      <w:lvlJc w:val="left"/>
      <w:pPr>
        <w:tabs>
          <w:tab w:val="num" w:pos="2160"/>
        </w:tabs>
        <w:ind w:left="2160" w:hanging="360"/>
      </w:pPr>
      <w:rPr>
        <w:rFonts w:ascii="Georgia" w:hAnsi="Georgia" w:hint="default"/>
      </w:rPr>
    </w:lvl>
    <w:lvl w:ilvl="3" w:tplc="F66E837E" w:tentative="1">
      <w:start w:val="1"/>
      <w:numFmt w:val="bullet"/>
      <w:lvlText w:val="*"/>
      <w:lvlJc w:val="left"/>
      <w:pPr>
        <w:tabs>
          <w:tab w:val="num" w:pos="2880"/>
        </w:tabs>
        <w:ind w:left="2880" w:hanging="360"/>
      </w:pPr>
      <w:rPr>
        <w:rFonts w:ascii="Georgia" w:hAnsi="Georgia" w:hint="default"/>
      </w:rPr>
    </w:lvl>
    <w:lvl w:ilvl="4" w:tplc="0F3A62FC" w:tentative="1">
      <w:start w:val="1"/>
      <w:numFmt w:val="bullet"/>
      <w:lvlText w:val="*"/>
      <w:lvlJc w:val="left"/>
      <w:pPr>
        <w:tabs>
          <w:tab w:val="num" w:pos="3600"/>
        </w:tabs>
        <w:ind w:left="3600" w:hanging="360"/>
      </w:pPr>
      <w:rPr>
        <w:rFonts w:ascii="Georgia" w:hAnsi="Georgia" w:hint="default"/>
      </w:rPr>
    </w:lvl>
    <w:lvl w:ilvl="5" w:tplc="B74442C2" w:tentative="1">
      <w:start w:val="1"/>
      <w:numFmt w:val="bullet"/>
      <w:lvlText w:val="*"/>
      <w:lvlJc w:val="left"/>
      <w:pPr>
        <w:tabs>
          <w:tab w:val="num" w:pos="4320"/>
        </w:tabs>
        <w:ind w:left="4320" w:hanging="360"/>
      </w:pPr>
      <w:rPr>
        <w:rFonts w:ascii="Georgia" w:hAnsi="Georgia" w:hint="default"/>
      </w:rPr>
    </w:lvl>
    <w:lvl w:ilvl="6" w:tplc="986E467A" w:tentative="1">
      <w:start w:val="1"/>
      <w:numFmt w:val="bullet"/>
      <w:lvlText w:val="*"/>
      <w:lvlJc w:val="left"/>
      <w:pPr>
        <w:tabs>
          <w:tab w:val="num" w:pos="5040"/>
        </w:tabs>
        <w:ind w:left="5040" w:hanging="360"/>
      </w:pPr>
      <w:rPr>
        <w:rFonts w:ascii="Georgia" w:hAnsi="Georgia" w:hint="default"/>
      </w:rPr>
    </w:lvl>
    <w:lvl w:ilvl="7" w:tplc="2B70B2A0" w:tentative="1">
      <w:start w:val="1"/>
      <w:numFmt w:val="bullet"/>
      <w:lvlText w:val="*"/>
      <w:lvlJc w:val="left"/>
      <w:pPr>
        <w:tabs>
          <w:tab w:val="num" w:pos="5760"/>
        </w:tabs>
        <w:ind w:left="5760" w:hanging="360"/>
      </w:pPr>
      <w:rPr>
        <w:rFonts w:ascii="Georgia" w:hAnsi="Georgia" w:hint="default"/>
      </w:rPr>
    </w:lvl>
    <w:lvl w:ilvl="8" w:tplc="3B56C78A" w:tentative="1">
      <w:start w:val="1"/>
      <w:numFmt w:val="bullet"/>
      <w:lvlText w:val="*"/>
      <w:lvlJc w:val="left"/>
      <w:pPr>
        <w:tabs>
          <w:tab w:val="num" w:pos="6480"/>
        </w:tabs>
        <w:ind w:left="6480" w:hanging="360"/>
      </w:pPr>
      <w:rPr>
        <w:rFonts w:ascii="Georgia" w:hAnsi="Georgia" w:hint="default"/>
      </w:rPr>
    </w:lvl>
  </w:abstractNum>
  <w:num w:numId="1">
    <w:abstractNumId w:val="7"/>
  </w:num>
  <w:num w:numId="2">
    <w:abstractNumId w:val="0"/>
  </w:num>
  <w:num w:numId="3">
    <w:abstractNumId w:val="11"/>
  </w:num>
  <w:num w:numId="4">
    <w:abstractNumId w:val="10"/>
  </w:num>
  <w:num w:numId="5">
    <w:abstractNumId w:val="2"/>
  </w:num>
  <w:num w:numId="6">
    <w:abstractNumId w:val="15"/>
  </w:num>
  <w:num w:numId="7">
    <w:abstractNumId w:val="3"/>
  </w:num>
  <w:num w:numId="8">
    <w:abstractNumId w:val="5"/>
  </w:num>
  <w:num w:numId="9">
    <w:abstractNumId w:val="9"/>
  </w:num>
  <w:num w:numId="10">
    <w:abstractNumId w:val="1"/>
  </w:num>
  <w:num w:numId="11">
    <w:abstractNumId w:val="14"/>
  </w:num>
  <w:num w:numId="12">
    <w:abstractNumId w:val="4"/>
  </w:num>
  <w:num w:numId="13">
    <w:abstractNumId w:val="13"/>
  </w:num>
  <w:num w:numId="14">
    <w:abstractNumId w:val="6"/>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6F1"/>
    <w:rsid w:val="00034756"/>
    <w:rsid w:val="000514E1"/>
    <w:rsid w:val="00066C6F"/>
    <w:rsid w:val="000911DB"/>
    <w:rsid w:val="000A4A24"/>
    <w:rsid w:val="000A4AAE"/>
    <w:rsid w:val="000B54E1"/>
    <w:rsid w:val="000D0189"/>
    <w:rsid w:val="000E1D0A"/>
    <w:rsid w:val="00117DD5"/>
    <w:rsid w:val="00173AC6"/>
    <w:rsid w:val="00174C65"/>
    <w:rsid w:val="001B20F5"/>
    <w:rsid w:val="001C5DA7"/>
    <w:rsid w:val="001E037B"/>
    <w:rsid w:val="001E5F25"/>
    <w:rsid w:val="0021086C"/>
    <w:rsid w:val="002572BA"/>
    <w:rsid w:val="00274517"/>
    <w:rsid w:val="002C2A43"/>
    <w:rsid w:val="002D2B18"/>
    <w:rsid w:val="003120FF"/>
    <w:rsid w:val="0032561C"/>
    <w:rsid w:val="00345302"/>
    <w:rsid w:val="003D0EC9"/>
    <w:rsid w:val="003D6293"/>
    <w:rsid w:val="003F6402"/>
    <w:rsid w:val="00404381"/>
    <w:rsid w:val="00421002"/>
    <w:rsid w:val="00424929"/>
    <w:rsid w:val="00466B81"/>
    <w:rsid w:val="00496DF4"/>
    <w:rsid w:val="004C51AD"/>
    <w:rsid w:val="00516045"/>
    <w:rsid w:val="00525C25"/>
    <w:rsid w:val="00570FF2"/>
    <w:rsid w:val="005A2B96"/>
    <w:rsid w:val="00640D1E"/>
    <w:rsid w:val="00661E42"/>
    <w:rsid w:val="007067CF"/>
    <w:rsid w:val="007406F1"/>
    <w:rsid w:val="007416A2"/>
    <w:rsid w:val="00784A11"/>
    <w:rsid w:val="00803B5A"/>
    <w:rsid w:val="00803BDA"/>
    <w:rsid w:val="008F07B6"/>
    <w:rsid w:val="008F2450"/>
    <w:rsid w:val="008F372F"/>
    <w:rsid w:val="00905B3A"/>
    <w:rsid w:val="009B5A6A"/>
    <w:rsid w:val="009D500B"/>
    <w:rsid w:val="00A31DC8"/>
    <w:rsid w:val="00A56C40"/>
    <w:rsid w:val="00AB21B6"/>
    <w:rsid w:val="00AE5E84"/>
    <w:rsid w:val="00AF4CD0"/>
    <w:rsid w:val="00B228F1"/>
    <w:rsid w:val="00B50BBD"/>
    <w:rsid w:val="00B823BD"/>
    <w:rsid w:val="00BA1A1F"/>
    <w:rsid w:val="00C407CE"/>
    <w:rsid w:val="00CB5043"/>
    <w:rsid w:val="00CD42CD"/>
    <w:rsid w:val="00CF1152"/>
    <w:rsid w:val="00D55BD4"/>
    <w:rsid w:val="00DA63DC"/>
    <w:rsid w:val="00DB1D63"/>
    <w:rsid w:val="00DB6DD5"/>
    <w:rsid w:val="00DF1AA3"/>
    <w:rsid w:val="00DF30E0"/>
    <w:rsid w:val="00DF7EDA"/>
    <w:rsid w:val="00E4025E"/>
    <w:rsid w:val="00E53AD6"/>
    <w:rsid w:val="00E63D11"/>
    <w:rsid w:val="00E6666B"/>
    <w:rsid w:val="00EC2F64"/>
    <w:rsid w:val="00EC5F22"/>
    <w:rsid w:val="00ED0CD5"/>
    <w:rsid w:val="00EE7A33"/>
    <w:rsid w:val="00EF6724"/>
    <w:rsid w:val="00F13F4C"/>
    <w:rsid w:val="00F50044"/>
    <w:rsid w:val="00F54F97"/>
    <w:rsid w:val="00F57A48"/>
    <w:rsid w:val="00F63036"/>
    <w:rsid w:val="00F94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BA37"/>
  <w15:chartTrackingRefBased/>
  <w15:docId w15:val="{7909DD77-932C-4E20-92F5-9B98EA01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1B6"/>
    <w:pPr>
      <w:ind w:left="720"/>
      <w:contextualSpacing/>
    </w:pPr>
  </w:style>
  <w:style w:type="table" w:styleId="a4">
    <w:name w:val="Table Grid"/>
    <w:basedOn w:val="a1"/>
    <w:uiPriority w:val="39"/>
    <w:rsid w:val="0017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803B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A63D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6">
    <w:name w:val="No Spacing"/>
    <w:uiPriority w:val="1"/>
    <w:qFormat/>
    <w:rsid w:val="000D0189"/>
    <w:pPr>
      <w:spacing w:after="0" w:line="240" w:lineRule="auto"/>
    </w:pPr>
  </w:style>
  <w:style w:type="character" w:styleId="a7">
    <w:name w:val="Emphasis"/>
    <w:basedOn w:val="a0"/>
    <w:uiPriority w:val="20"/>
    <w:qFormat/>
    <w:rsid w:val="00B50BBD"/>
    <w:rPr>
      <w:i/>
      <w:iCs/>
    </w:rPr>
  </w:style>
  <w:style w:type="character" w:styleId="a8">
    <w:name w:val="Hyperlink"/>
    <w:basedOn w:val="a0"/>
    <w:uiPriority w:val="99"/>
    <w:unhideWhenUsed/>
    <w:rsid w:val="00404381"/>
    <w:rPr>
      <w:color w:val="0563C1" w:themeColor="hyperlink"/>
      <w:u w:val="single"/>
    </w:rPr>
  </w:style>
  <w:style w:type="character" w:customStyle="1" w:styleId="hgkelc">
    <w:name w:val="hgkelc"/>
    <w:basedOn w:val="a0"/>
    <w:rsid w:val="00A31DC8"/>
  </w:style>
  <w:style w:type="paragraph" w:customStyle="1" w:styleId="ConsPlusTitle">
    <w:name w:val="ConsPlusTitle"/>
    <w:uiPriority w:val="99"/>
    <w:rsid w:val="00ED0CD5"/>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02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rodvijenieshus" TargetMode="External"/><Relationship Id="rId13" Type="http://schemas.openxmlformats.org/officeDocument/2006/relationships/hyperlink" Target="https://pandia.ru/text/category/klassnie_rukovoditeli/" TargetMode="External"/><Relationship Id="rId3" Type="http://schemas.openxmlformats.org/officeDocument/2006/relationships/settings" Target="settings.xml"/><Relationship Id="rId7" Type="http://schemas.openxmlformats.org/officeDocument/2006/relationships/hyperlink" Target="https://vk.com/school_39_vologda" TargetMode="External"/><Relationship Id="rId12" Type="http://schemas.openxmlformats.org/officeDocument/2006/relationships/hyperlink" Target="https://vk.com/away.php?utf=1&amp;to=https%3A%2F%2Ft.me%2FpressProDVIG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10035.edu35.ru/" TargetMode="External"/><Relationship Id="rId11" Type="http://schemas.openxmlformats.org/officeDocument/2006/relationships/hyperlink" Target="https://vk.com/away.php?utf=1&amp;to=https%3A%2F%2Fdzen.ru%2Fprodvijenie" TargetMode="External"/><Relationship Id="rId5" Type="http://schemas.openxmlformats.org/officeDocument/2006/relationships/hyperlink" Target="http://soyuzveteranov.ru/?q=content/aktivisty-vologodskogo-regionalnogo-otdeleniya-rossiyskogo-soyuza-veteranov-uchastvovali-v-0" TargetMode="External"/><Relationship Id="rId15" Type="http://schemas.openxmlformats.org/officeDocument/2006/relationships/theme" Target="theme/theme1.xml"/><Relationship Id="rId10" Type="http://schemas.openxmlformats.org/officeDocument/2006/relationships/hyperlink" Target="https://vk.com/away.php?to=https%3A%2F%2Fwww.youtube.com%2Fc%2F%CF%F0%E5%F1%F1%F6%E5%ED%F2%F0%CF%D0%CE%E4%E2%E8%E6%E5%ED%E8%E5%E8%F2%EE%F7%EA%E0&amp;post=-212716968_18&amp;cc_key=" TargetMode="External"/><Relationship Id="rId4" Type="http://schemas.openxmlformats.org/officeDocument/2006/relationships/webSettings" Target="webSettings.xml"/><Relationship Id="rId9" Type="http://schemas.openxmlformats.org/officeDocument/2006/relationships/hyperlink" Target="https://vk.com/39calibe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40</Pages>
  <Words>15498</Words>
  <Characters>88344</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Шиловская</dc:creator>
  <cp:keywords/>
  <dc:description/>
  <cp:lastModifiedBy>Елена Шиловская</cp:lastModifiedBy>
  <cp:revision>39</cp:revision>
  <dcterms:created xsi:type="dcterms:W3CDTF">2024-08-25T07:36:00Z</dcterms:created>
  <dcterms:modified xsi:type="dcterms:W3CDTF">2024-08-25T17:15:00Z</dcterms:modified>
</cp:coreProperties>
</file>